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A08" w:rsidRPr="00870A08" w:rsidRDefault="00870A08" w:rsidP="00EA2DEA">
      <w:pPr>
        <w:widowControl/>
        <w:shd w:val="clear" w:color="auto" w:fill="FFFFFF"/>
        <w:spacing w:line="315" w:lineRule="atLeast"/>
        <w:jc w:val="center"/>
        <w:rPr>
          <w:rFonts w:ascii="宋体" w:eastAsia="宋体" w:hAnsi="宋体" w:cs="宋体"/>
          <w:b/>
          <w:color w:val="333333"/>
          <w:kern w:val="0"/>
          <w:sz w:val="32"/>
          <w:szCs w:val="32"/>
        </w:rPr>
      </w:pPr>
      <w:r w:rsidRPr="00870A08">
        <w:rPr>
          <w:rFonts w:ascii="宋体" w:eastAsia="宋体" w:hAnsi="宋体" w:cs="宋体" w:hint="eastAsia"/>
          <w:b/>
          <w:color w:val="333333"/>
          <w:kern w:val="0"/>
          <w:sz w:val="32"/>
          <w:szCs w:val="32"/>
        </w:rPr>
        <w:t>扬州市</w:t>
      </w:r>
      <w:r w:rsidR="00597FA2">
        <w:rPr>
          <w:rFonts w:ascii="宋体" w:eastAsia="宋体" w:hAnsi="宋体" w:cs="宋体" w:hint="eastAsia"/>
          <w:b/>
          <w:color w:val="333333"/>
          <w:kern w:val="0"/>
          <w:sz w:val="32"/>
          <w:szCs w:val="32"/>
        </w:rPr>
        <w:t>少儿</w:t>
      </w:r>
      <w:r w:rsidRPr="00870A08">
        <w:rPr>
          <w:rFonts w:ascii="宋体" w:eastAsia="宋体" w:hAnsi="宋体" w:cs="宋体" w:hint="eastAsia"/>
          <w:b/>
          <w:color w:val="333333"/>
          <w:kern w:val="0"/>
          <w:sz w:val="32"/>
          <w:szCs w:val="32"/>
        </w:rPr>
        <w:t>图书馆</w:t>
      </w:r>
      <w:r w:rsidR="00597FA2" w:rsidRPr="00597FA2">
        <w:rPr>
          <w:rFonts w:ascii="宋体" w:eastAsia="宋体" w:hAnsi="宋体" w:cs="宋体" w:hint="eastAsia"/>
          <w:b/>
          <w:color w:val="333333"/>
          <w:kern w:val="0"/>
          <w:sz w:val="32"/>
          <w:szCs w:val="32"/>
        </w:rPr>
        <w:t>“</w:t>
      </w:r>
      <w:r w:rsidR="001E692B">
        <w:rPr>
          <w:rFonts w:ascii="宋体" w:eastAsia="宋体" w:hAnsi="宋体" w:cs="宋体" w:hint="eastAsia"/>
          <w:b/>
          <w:color w:val="333333"/>
          <w:kern w:val="0"/>
          <w:sz w:val="32"/>
          <w:szCs w:val="32"/>
        </w:rPr>
        <w:t>3D互动及数据库资源</w:t>
      </w:r>
      <w:r w:rsidR="00597FA2" w:rsidRPr="00597FA2">
        <w:rPr>
          <w:rFonts w:ascii="宋体" w:eastAsia="宋体" w:hAnsi="宋体" w:cs="宋体" w:hint="eastAsia"/>
          <w:b/>
          <w:color w:val="333333"/>
          <w:kern w:val="0"/>
          <w:sz w:val="32"/>
          <w:szCs w:val="32"/>
        </w:rPr>
        <w:t>”项目</w:t>
      </w:r>
      <w:r w:rsidR="001E7AD8">
        <w:rPr>
          <w:rFonts w:ascii="宋体" w:eastAsia="宋体" w:hAnsi="宋体" w:cs="宋体" w:hint="eastAsia"/>
          <w:b/>
          <w:color w:val="333333"/>
          <w:kern w:val="0"/>
          <w:sz w:val="32"/>
          <w:szCs w:val="32"/>
        </w:rPr>
        <w:t>采购</w:t>
      </w:r>
      <w:r w:rsidR="008819DC">
        <w:rPr>
          <w:rFonts w:ascii="宋体" w:eastAsia="宋体" w:hAnsi="宋体" w:cs="宋体" w:hint="eastAsia"/>
          <w:b/>
          <w:color w:val="333333"/>
          <w:kern w:val="0"/>
          <w:sz w:val="32"/>
          <w:szCs w:val="32"/>
        </w:rPr>
        <w:t>公告</w:t>
      </w:r>
    </w:p>
    <w:p w:rsidR="00870A08" w:rsidRDefault="00870A08" w:rsidP="00974D8F">
      <w:pPr>
        <w:widowControl/>
        <w:shd w:val="clear" w:color="auto" w:fill="FFFFFF"/>
        <w:spacing w:line="315" w:lineRule="atLeast"/>
        <w:ind w:firstLine="420"/>
        <w:jc w:val="left"/>
        <w:rPr>
          <w:rFonts w:ascii="宋体" w:eastAsia="宋体" w:hAnsi="宋体" w:cs="宋体"/>
          <w:color w:val="333333"/>
          <w:kern w:val="0"/>
          <w:szCs w:val="21"/>
        </w:rPr>
      </w:pPr>
    </w:p>
    <w:p w:rsidR="003B1928" w:rsidRPr="00974D8F" w:rsidRDefault="003B1928" w:rsidP="003B1928">
      <w:pPr>
        <w:widowControl/>
        <w:shd w:val="clear" w:color="auto" w:fill="FFFFFF"/>
        <w:spacing w:line="315" w:lineRule="atLeast"/>
        <w:ind w:firstLine="420"/>
        <w:jc w:val="left"/>
        <w:rPr>
          <w:rFonts w:ascii="微软雅黑" w:eastAsia="微软雅黑" w:hAnsi="微软雅黑" w:cs="宋体"/>
          <w:color w:val="333333"/>
          <w:kern w:val="0"/>
          <w:szCs w:val="21"/>
        </w:rPr>
      </w:pPr>
      <w:r w:rsidRPr="00974D8F">
        <w:rPr>
          <w:rFonts w:ascii="宋体" w:eastAsia="宋体" w:hAnsi="宋体" w:cs="宋体" w:hint="eastAsia"/>
          <w:b/>
          <w:bCs/>
          <w:color w:val="333333"/>
          <w:kern w:val="0"/>
        </w:rPr>
        <w:t>一、招标项目名称</w:t>
      </w:r>
    </w:p>
    <w:p w:rsidR="003B1928" w:rsidRPr="00974D8F" w:rsidRDefault="003B1928" w:rsidP="009D7DD8">
      <w:pPr>
        <w:widowControl/>
        <w:shd w:val="clear" w:color="auto" w:fill="FFFFFF"/>
        <w:spacing w:line="270" w:lineRule="atLeast"/>
        <w:ind w:firstLine="420"/>
        <w:jc w:val="left"/>
        <w:rPr>
          <w:rFonts w:ascii="宋体" w:eastAsia="宋体" w:hAnsi="宋体" w:cs="宋体"/>
          <w:color w:val="333333"/>
          <w:kern w:val="0"/>
          <w:szCs w:val="21"/>
        </w:rPr>
      </w:pPr>
      <w:r w:rsidRPr="00974D8F">
        <w:rPr>
          <w:rFonts w:ascii="宋体" w:eastAsia="宋体" w:hAnsi="宋体" w:cs="宋体" w:hint="eastAsia"/>
          <w:color w:val="333333"/>
          <w:kern w:val="0"/>
          <w:szCs w:val="21"/>
        </w:rPr>
        <w:t>项目名称：</w:t>
      </w:r>
      <w:r w:rsidRPr="00C827A0">
        <w:rPr>
          <w:rFonts w:ascii="宋体" w:eastAsia="宋体" w:hAnsi="宋体" w:cs="宋体" w:hint="eastAsia"/>
          <w:color w:val="333333"/>
          <w:kern w:val="0"/>
          <w:szCs w:val="21"/>
        </w:rPr>
        <w:t>扬州市少儿图书馆“</w:t>
      </w:r>
      <w:r w:rsidR="009D7DD8">
        <w:rPr>
          <w:rFonts w:ascii="宋体" w:eastAsia="宋体" w:hAnsi="宋体" w:cs="宋体" w:hint="eastAsia"/>
          <w:color w:val="333333"/>
          <w:kern w:val="0"/>
          <w:szCs w:val="21"/>
        </w:rPr>
        <w:t>3D互动及数据库</w:t>
      </w:r>
      <w:r w:rsidR="00A349AD">
        <w:rPr>
          <w:rFonts w:ascii="宋体" w:eastAsia="宋体" w:hAnsi="宋体" w:cs="宋体" w:hint="eastAsia"/>
          <w:color w:val="333333"/>
          <w:kern w:val="0"/>
          <w:szCs w:val="21"/>
        </w:rPr>
        <w:t>资源</w:t>
      </w:r>
      <w:r w:rsidRPr="00C827A0">
        <w:rPr>
          <w:rFonts w:ascii="宋体" w:eastAsia="宋体" w:hAnsi="宋体" w:cs="宋体" w:hint="eastAsia"/>
          <w:color w:val="333333"/>
          <w:kern w:val="0"/>
          <w:szCs w:val="21"/>
        </w:rPr>
        <w:t>”项目</w:t>
      </w:r>
    </w:p>
    <w:p w:rsidR="003B1928" w:rsidRPr="00974D8F" w:rsidRDefault="003B1928" w:rsidP="003B1928">
      <w:pPr>
        <w:widowControl/>
        <w:shd w:val="clear" w:color="auto" w:fill="FFFFFF"/>
        <w:spacing w:line="315" w:lineRule="atLeast"/>
        <w:ind w:left="420"/>
        <w:jc w:val="left"/>
        <w:rPr>
          <w:rFonts w:ascii="微软雅黑" w:eastAsia="微软雅黑" w:hAnsi="微软雅黑" w:cs="宋体"/>
          <w:color w:val="333333"/>
          <w:kern w:val="0"/>
          <w:szCs w:val="21"/>
        </w:rPr>
      </w:pPr>
      <w:r w:rsidRPr="00974D8F">
        <w:rPr>
          <w:rFonts w:ascii="宋体" w:eastAsia="宋体" w:hAnsi="宋体" w:cs="宋体" w:hint="eastAsia"/>
          <w:color w:val="333333"/>
          <w:kern w:val="0"/>
          <w:szCs w:val="21"/>
        </w:rPr>
        <w:t>二、</w:t>
      </w:r>
      <w:r w:rsidRPr="00974D8F">
        <w:rPr>
          <w:rFonts w:ascii="宋体" w:eastAsia="宋体" w:hAnsi="宋体" w:cs="宋体" w:hint="eastAsia"/>
          <w:b/>
          <w:bCs/>
          <w:color w:val="333333"/>
          <w:kern w:val="0"/>
        </w:rPr>
        <w:t>招标项目简介</w:t>
      </w:r>
    </w:p>
    <w:p w:rsidR="003B1928" w:rsidRPr="00E33564" w:rsidRDefault="003B1928" w:rsidP="00E33564">
      <w:pPr>
        <w:spacing w:line="360" w:lineRule="auto"/>
        <w:ind w:leftChars="23" w:left="48" w:firstLineChars="200" w:firstLine="420"/>
        <w:rPr>
          <w:rFonts w:ascii="宋体" w:eastAsia="宋体" w:hAnsi="宋体" w:cs="宋体"/>
          <w:szCs w:val="21"/>
        </w:rPr>
      </w:pPr>
      <w:r w:rsidRPr="00C827A0">
        <w:rPr>
          <w:rFonts w:ascii="宋体" w:eastAsia="宋体" w:hAnsi="宋体" w:cs="宋体" w:hint="eastAsia"/>
          <w:kern w:val="0"/>
          <w:szCs w:val="21"/>
        </w:rPr>
        <w:t>扬州市少儿图书馆“</w:t>
      </w:r>
      <w:r w:rsidR="0023339D">
        <w:rPr>
          <w:rFonts w:ascii="宋体" w:eastAsia="宋体" w:hAnsi="宋体" w:cs="宋体" w:hint="eastAsia"/>
          <w:kern w:val="0"/>
          <w:szCs w:val="21"/>
        </w:rPr>
        <w:t>3</w:t>
      </w:r>
      <w:r w:rsidR="0023339D">
        <w:rPr>
          <w:rFonts w:ascii="宋体" w:eastAsia="宋体" w:hAnsi="宋体" w:cs="宋体"/>
          <w:kern w:val="0"/>
          <w:szCs w:val="21"/>
        </w:rPr>
        <w:t>D互动及数据库</w:t>
      </w:r>
      <w:r w:rsidR="00B63D19">
        <w:rPr>
          <w:rFonts w:ascii="宋体" w:eastAsia="宋体" w:hAnsi="宋体" w:cs="宋体"/>
          <w:kern w:val="0"/>
          <w:szCs w:val="21"/>
        </w:rPr>
        <w:t>资源</w:t>
      </w:r>
      <w:r w:rsidRPr="00C827A0">
        <w:rPr>
          <w:rFonts w:ascii="宋体" w:eastAsia="宋体" w:hAnsi="宋体" w:cs="宋体" w:hint="eastAsia"/>
          <w:kern w:val="0"/>
          <w:szCs w:val="21"/>
        </w:rPr>
        <w:t>”项目是</w:t>
      </w:r>
      <w:r w:rsidR="004F09DA" w:rsidRPr="004F09DA">
        <w:rPr>
          <w:rFonts w:ascii="宋体" w:eastAsia="宋体" w:hAnsi="宋体" w:hint="eastAsia"/>
          <w:szCs w:val="21"/>
        </w:rPr>
        <w:t>专为广大</w:t>
      </w:r>
      <w:proofErr w:type="gramStart"/>
      <w:r w:rsidR="004F09DA" w:rsidRPr="004F09DA">
        <w:rPr>
          <w:rFonts w:ascii="宋体" w:eastAsia="宋体" w:hAnsi="宋体" w:hint="eastAsia"/>
          <w:szCs w:val="21"/>
        </w:rPr>
        <w:t>公共读者</w:t>
      </w:r>
      <w:proofErr w:type="gramEnd"/>
      <w:r w:rsidR="004F09DA" w:rsidRPr="004F09DA">
        <w:rPr>
          <w:rFonts w:ascii="宋体" w:eastAsia="宋体" w:hAnsi="宋体" w:hint="eastAsia"/>
          <w:szCs w:val="21"/>
        </w:rPr>
        <w:t>打造的精品科教视频资源库，库中精选来自世界各国的科教片系列，寓教于乐，让读者在知识的海洋中畅游。版权合法——直接与海外科教视频制作机构签订版权协议，并由制作机构给予版权授权，拥有合法的教育、网络版权。</w:t>
      </w:r>
      <w:r w:rsidR="00B96B61" w:rsidRPr="008E76CA">
        <w:rPr>
          <w:rFonts w:ascii="宋体" w:eastAsia="宋体" w:hAnsi="宋体" w:hint="eastAsia"/>
          <w:szCs w:val="21"/>
        </w:rPr>
        <w:t>内容丰富——作为专业为读者服务的视频资源库，综合各级图书馆需求，提供不同形式的</w:t>
      </w:r>
      <w:proofErr w:type="gramStart"/>
      <w:r w:rsidR="00B96B61" w:rsidRPr="008E76CA">
        <w:rPr>
          <w:rFonts w:ascii="宋体" w:eastAsia="宋体" w:hAnsi="宋体" w:hint="eastAsia"/>
          <w:szCs w:val="21"/>
        </w:rPr>
        <w:t>富媒体</w:t>
      </w:r>
      <w:proofErr w:type="gramEnd"/>
      <w:r w:rsidR="00B96B61" w:rsidRPr="008E76CA">
        <w:rPr>
          <w:rFonts w:ascii="宋体" w:eastAsia="宋体" w:hAnsi="宋体" w:hint="eastAsia"/>
          <w:szCs w:val="21"/>
        </w:rPr>
        <w:t>知识内容，应用到包括PC端、移动端、触屏端、电子屏等不同的介质；库中内容知识面广，形式丰富多彩，表现直观形象，互动性强，寓教于乐。</w:t>
      </w:r>
      <w:r w:rsidR="008E76CA" w:rsidRPr="008E76CA">
        <w:rPr>
          <w:rFonts w:hint="eastAsia"/>
          <w:szCs w:val="21"/>
        </w:rPr>
        <w:t>资源独特——数据库中所有提供于图书馆的科教视频均为独家授权，具有唯一性。绝大部分视频资源首次引进国内且没有在电视媒体、音像出版、网络载体中应用。</w:t>
      </w:r>
      <w:r w:rsidR="00FB1676" w:rsidRPr="00FB1676">
        <w:rPr>
          <w:rFonts w:ascii="宋体" w:eastAsia="宋体" w:hAnsi="宋体" w:cs="宋体" w:hint="eastAsia"/>
          <w:szCs w:val="21"/>
        </w:rPr>
        <w:t>资源高清晰度并且有相关的文字介绍。</w:t>
      </w:r>
    </w:p>
    <w:p w:rsidR="003B1928" w:rsidRDefault="003B1928" w:rsidP="003B1928">
      <w:pPr>
        <w:widowControl/>
        <w:shd w:val="clear" w:color="auto" w:fill="FFFFFF"/>
        <w:spacing w:line="315" w:lineRule="atLeast"/>
        <w:ind w:firstLine="420"/>
        <w:jc w:val="left"/>
        <w:rPr>
          <w:rFonts w:ascii="宋体" w:eastAsia="宋体" w:hAnsi="宋体" w:cs="宋体"/>
          <w:kern w:val="0"/>
          <w:szCs w:val="21"/>
        </w:rPr>
      </w:pPr>
      <w:r w:rsidRPr="00C827A0">
        <w:rPr>
          <w:rFonts w:ascii="宋体" w:eastAsia="宋体" w:hAnsi="宋体" w:cs="宋体" w:hint="eastAsia"/>
          <w:kern w:val="0"/>
          <w:szCs w:val="21"/>
        </w:rPr>
        <w:t>项目预算：</w:t>
      </w:r>
      <w:r w:rsidR="00E33564">
        <w:rPr>
          <w:rFonts w:ascii="宋体" w:eastAsia="宋体" w:hAnsi="宋体" w:cs="宋体"/>
          <w:kern w:val="0"/>
          <w:szCs w:val="21"/>
        </w:rPr>
        <w:t>10</w:t>
      </w:r>
      <w:r w:rsidRPr="00C827A0">
        <w:rPr>
          <w:rFonts w:ascii="宋体" w:eastAsia="宋体" w:hAnsi="宋体" w:cs="宋体" w:hint="eastAsia"/>
          <w:kern w:val="0"/>
          <w:szCs w:val="21"/>
        </w:rPr>
        <w:t>万元。</w:t>
      </w:r>
    </w:p>
    <w:p w:rsidR="003B1928" w:rsidRPr="00974D8F" w:rsidRDefault="002F4A05" w:rsidP="003B1928">
      <w:pPr>
        <w:widowControl/>
        <w:shd w:val="clear" w:color="auto" w:fill="FFFFFF"/>
        <w:spacing w:line="315" w:lineRule="atLeast"/>
        <w:ind w:firstLine="420"/>
        <w:jc w:val="left"/>
        <w:rPr>
          <w:rFonts w:ascii="微软雅黑" w:eastAsia="微软雅黑" w:hAnsi="微软雅黑" w:cs="宋体"/>
          <w:color w:val="333333"/>
          <w:kern w:val="0"/>
          <w:szCs w:val="21"/>
        </w:rPr>
      </w:pPr>
      <w:r>
        <w:rPr>
          <w:rFonts w:ascii="宋体" w:eastAsia="宋体" w:hAnsi="宋体" w:cs="宋体" w:hint="eastAsia"/>
          <w:b/>
          <w:bCs/>
          <w:color w:val="333333"/>
          <w:kern w:val="0"/>
        </w:rPr>
        <w:t>三</w:t>
      </w:r>
      <w:r w:rsidR="003B1928" w:rsidRPr="00974D8F">
        <w:rPr>
          <w:rFonts w:ascii="宋体" w:eastAsia="宋体" w:hAnsi="宋体" w:cs="宋体" w:hint="eastAsia"/>
          <w:b/>
          <w:bCs/>
          <w:color w:val="333333"/>
          <w:kern w:val="0"/>
        </w:rPr>
        <w:t>、招标文件发布信息</w:t>
      </w:r>
    </w:p>
    <w:p w:rsidR="003B1928" w:rsidRPr="00BB5E8A" w:rsidRDefault="003B1928" w:rsidP="003B1928">
      <w:pPr>
        <w:widowControl/>
        <w:shd w:val="clear" w:color="auto" w:fill="FFFFFF"/>
        <w:spacing w:line="270" w:lineRule="atLeast"/>
        <w:ind w:firstLine="420"/>
        <w:jc w:val="left"/>
        <w:rPr>
          <w:rFonts w:ascii="宋体" w:eastAsia="宋体" w:hAnsi="宋体" w:cs="宋体"/>
          <w:kern w:val="0"/>
          <w:szCs w:val="21"/>
        </w:rPr>
      </w:pPr>
      <w:r>
        <w:rPr>
          <w:rFonts w:ascii="宋体" w:eastAsia="宋体" w:hAnsi="宋体" w:cs="宋体" w:hint="eastAsia"/>
          <w:color w:val="333333"/>
          <w:kern w:val="0"/>
          <w:szCs w:val="21"/>
        </w:rPr>
        <w:t>招标文件发布网址</w:t>
      </w:r>
      <w:r w:rsidRPr="00BB5E8A">
        <w:rPr>
          <w:rFonts w:ascii="宋体" w:eastAsia="宋体" w:hAnsi="宋体" w:cs="宋体" w:hint="eastAsia"/>
          <w:kern w:val="0"/>
          <w:szCs w:val="21"/>
        </w:rPr>
        <w:t>：http://</w:t>
      </w:r>
      <w:r w:rsidRPr="00BB5E8A">
        <w:rPr>
          <w:rFonts w:ascii="宋体" w:eastAsia="宋体" w:hAnsi="宋体" w:cs="宋体"/>
          <w:kern w:val="0"/>
          <w:szCs w:val="21"/>
        </w:rPr>
        <w:t xml:space="preserve"> </w:t>
      </w:r>
      <w:hyperlink r:id="rId7" w:tgtFrame="_blank" w:history="1">
        <w:r w:rsidRPr="00BB5E8A">
          <w:rPr>
            <w:rFonts w:ascii="宋体" w:eastAsia="宋体" w:hAnsi="宋体" w:cs="宋体"/>
            <w:kern w:val="0"/>
            <w:szCs w:val="21"/>
          </w:rPr>
          <w:t>www.yzser.com/ </w:t>
        </w:r>
      </w:hyperlink>
    </w:p>
    <w:p w:rsidR="003B1928" w:rsidRPr="00BB5E8A" w:rsidRDefault="003B1928" w:rsidP="003B1928">
      <w:pPr>
        <w:widowControl/>
        <w:shd w:val="clear" w:color="auto" w:fill="FFFFFF"/>
        <w:spacing w:line="270" w:lineRule="atLeast"/>
        <w:ind w:firstLine="420"/>
        <w:jc w:val="left"/>
        <w:rPr>
          <w:rFonts w:ascii="微软雅黑" w:eastAsia="微软雅黑" w:hAnsi="微软雅黑" w:cs="宋体"/>
          <w:kern w:val="0"/>
          <w:szCs w:val="21"/>
        </w:rPr>
      </w:pPr>
      <w:r w:rsidRPr="00BB5E8A">
        <w:rPr>
          <w:rFonts w:ascii="宋体" w:eastAsia="宋体" w:hAnsi="宋体" w:cs="宋体" w:hint="eastAsia"/>
          <w:kern w:val="0"/>
          <w:szCs w:val="21"/>
        </w:rPr>
        <w:t>招标文件发布时间：20</w:t>
      </w:r>
      <w:r w:rsidR="005A49A3">
        <w:rPr>
          <w:rFonts w:ascii="宋体" w:eastAsia="宋体" w:hAnsi="宋体" w:cs="宋体" w:hint="eastAsia"/>
          <w:kern w:val="0"/>
          <w:szCs w:val="21"/>
        </w:rPr>
        <w:t>2</w:t>
      </w:r>
      <w:r w:rsidR="00250EC8">
        <w:rPr>
          <w:rFonts w:ascii="宋体" w:eastAsia="宋体" w:hAnsi="宋体" w:cs="宋体" w:hint="eastAsia"/>
          <w:kern w:val="0"/>
          <w:szCs w:val="21"/>
        </w:rPr>
        <w:t>1</w:t>
      </w:r>
      <w:r w:rsidRPr="00BB5E8A">
        <w:rPr>
          <w:rFonts w:ascii="宋体" w:eastAsia="宋体" w:hAnsi="宋体" w:cs="宋体" w:hint="eastAsia"/>
          <w:kern w:val="0"/>
          <w:szCs w:val="21"/>
        </w:rPr>
        <w:t>年</w:t>
      </w:r>
      <w:r w:rsidR="00250EC8">
        <w:rPr>
          <w:rFonts w:ascii="宋体" w:eastAsia="宋体" w:hAnsi="宋体" w:cs="宋体" w:hint="eastAsia"/>
          <w:kern w:val="0"/>
          <w:szCs w:val="21"/>
        </w:rPr>
        <w:t>4</w:t>
      </w:r>
      <w:r w:rsidRPr="00BB5E8A">
        <w:rPr>
          <w:rFonts w:ascii="宋体" w:eastAsia="宋体" w:hAnsi="宋体" w:cs="宋体" w:hint="eastAsia"/>
          <w:kern w:val="0"/>
          <w:szCs w:val="21"/>
        </w:rPr>
        <w:t>月</w:t>
      </w:r>
      <w:r w:rsidR="00250EC8">
        <w:rPr>
          <w:rFonts w:ascii="宋体" w:eastAsia="宋体" w:hAnsi="宋体" w:cs="宋体" w:hint="eastAsia"/>
          <w:kern w:val="0"/>
          <w:szCs w:val="21"/>
        </w:rPr>
        <w:t>17</w:t>
      </w:r>
      <w:r w:rsidRPr="00BB5E8A">
        <w:rPr>
          <w:rFonts w:ascii="宋体" w:eastAsia="宋体" w:hAnsi="宋体" w:cs="宋体" w:hint="eastAsia"/>
          <w:kern w:val="0"/>
          <w:szCs w:val="21"/>
        </w:rPr>
        <w:t>日</w:t>
      </w:r>
    </w:p>
    <w:p w:rsidR="003B1928" w:rsidRPr="00BB5E8A" w:rsidRDefault="002F4A05" w:rsidP="003B1928">
      <w:pPr>
        <w:widowControl/>
        <w:shd w:val="clear" w:color="auto" w:fill="FFFFFF"/>
        <w:spacing w:line="315" w:lineRule="atLeast"/>
        <w:ind w:firstLine="420"/>
        <w:jc w:val="left"/>
        <w:rPr>
          <w:rFonts w:ascii="微软雅黑" w:eastAsia="微软雅黑" w:hAnsi="微软雅黑" w:cs="宋体"/>
          <w:kern w:val="0"/>
          <w:szCs w:val="21"/>
        </w:rPr>
      </w:pPr>
      <w:r>
        <w:rPr>
          <w:rFonts w:ascii="宋体" w:eastAsia="宋体" w:hAnsi="宋体" w:cs="宋体" w:hint="eastAsia"/>
          <w:b/>
          <w:bCs/>
          <w:kern w:val="0"/>
        </w:rPr>
        <w:t>四</w:t>
      </w:r>
      <w:r w:rsidR="003B1928" w:rsidRPr="00BB5E8A">
        <w:rPr>
          <w:rFonts w:ascii="宋体" w:eastAsia="宋体" w:hAnsi="宋体" w:cs="宋体" w:hint="eastAsia"/>
          <w:b/>
          <w:bCs/>
          <w:kern w:val="0"/>
        </w:rPr>
        <w:t>、投标文件接收信息</w:t>
      </w:r>
    </w:p>
    <w:p w:rsidR="003B1928" w:rsidRPr="00BB5E8A" w:rsidRDefault="003B1928" w:rsidP="003B1928">
      <w:pPr>
        <w:widowControl/>
        <w:shd w:val="clear" w:color="auto" w:fill="FFFFFF"/>
        <w:spacing w:line="315" w:lineRule="atLeast"/>
        <w:ind w:firstLine="420"/>
        <w:jc w:val="left"/>
        <w:rPr>
          <w:rFonts w:ascii="微软雅黑" w:eastAsia="微软雅黑" w:hAnsi="微软雅黑" w:cs="宋体"/>
          <w:kern w:val="0"/>
          <w:szCs w:val="21"/>
        </w:rPr>
      </w:pPr>
      <w:r w:rsidRPr="00BB5E8A">
        <w:rPr>
          <w:rFonts w:ascii="宋体" w:eastAsia="宋体" w:hAnsi="宋体" w:cs="宋体" w:hint="eastAsia"/>
          <w:kern w:val="0"/>
          <w:szCs w:val="21"/>
        </w:rPr>
        <w:t>投标文件接收开始时间：</w:t>
      </w:r>
      <w:r w:rsidR="00700647">
        <w:rPr>
          <w:rFonts w:ascii="宋体" w:eastAsia="宋体" w:hAnsi="宋体" w:cs="宋体" w:hint="eastAsia"/>
          <w:kern w:val="0"/>
          <w:szCs w:val="21"/>
        </w:rPr>
        <w:t>202</w:t>
      </w:r>
      <w:r w:rsidR="00250EC8">
        <w:rPr>
          <w:rFonts w:ascii="宋体" w:eastAsia="宋体" w:hAnsi="宋体" w:cs="宋体" w:hint="eastAsia"/>
          <w:kern w:val="0"/>
          <w:szCs w:val="21"/>
        </w:rPr>
        <w:t>1</w:t>
      </w:r>
      <w:r w:rsidRPr="00BB5E8A">
        <w:rPr>
          <w:rFonts w:ascii="宋体" w:eastAsia="宋体" w:hAnsi="宋体" w:cs="宋体" w:hint="eastAsia"/>
          <w:kern w:val="0"/>
          <w:szCs w:val="21"/>
        </w:rPr>
        <w:t>年</w:t>
      </w:r>
      <w:r w:rsidR="00250EC8">
        <w:rPr>
          <w:rFonts w:ascii="宋体" w:eastAsia="宋体" w:hAnsi="宋体" w:cs="宋体" w:hint="eastAsia"/>
          <w:kern w:val="0"/>
          <w:szCs w:val="21"/>
        </w:rPr>
        <w:t>4</w:t>
      </w:r>
      <w:r w:rsidRPr="00BB5E8A">
        <w:rPr>
          <w:rFonts w:ascii="宋体" w:eastAsia="宋体" w:hAnsi="宋体" w:cs="宋体" w:hint="eastAsia"/>
          <w:kern w:val="0"/>
          <w:szCs w:val="21"/>
        </w:rPr>
        <w:t>月</w:t>
      </w:r>
      <w:r w:rsidR="00250EC8">
        <w:rPr>
          <w:rFonts w:ascii="宋体" w:eastAsia="宋体" w:hAnsi="宋体" w:cs="宋体" w:hint="eastAsia"/>
          <w:kern w:val="0"/>
          <w:szCs w:val="21"/>
        </w:rPr>
        <w:t>27</w:t>
      </w:r>
      <w:r w:rsidRPr="00BB5E8A">
        <w:rPr>
          <w:rFonts w:ascii="宋体" w:eastAsia="宋体" w:hAnsi="宋体" w:cs="宋体" w:hint="eastAsia"/>
          <w:kern w:val="0"/>
          <w:szCs w:val="21"/>
        </w:rPr>
        <w:t>日 上午 9 :00（北京时间）</w:t>
      </w:r>
    </w:p>
    <w:p w:rsidR="003B1928" w:rsidRPr="00BB5E8A" w:rsidRDefault="003B1928" w:rsidP="003B1928">
      <w:pPr>
        <w:widowControl/>
        <w:shd w:val="clear" w:color="auto" w:fill="FFFFFF"/>
        <w:spacing w:line="315" w:lineRule="atLeast"/>
        <w:ind w:firstLine="420"/>
        <w:jc w:val="left"/>
        <w:rPr>
          <w:rFonts w:ascii="微软雅黑" w:eastAsia="微软雅黑" w:hAnsi="微软雅黑" w:cs="宋体"/>
          <w:kern w:val="0"/>
          <w:szCs w:val="21"/>
        </w:rPr>
      </w:pPr>
      <w:r w:rsidRPr="00BB5E8A">
        <w:rPr>
          <w:rFonts w:ascii="宋体" w:eastAsia="宋体" w:hAnsi="宋体" w:cs="宋体" w:hint="eastAsia"/>
          <w:kern w:val="0"/>
          <w:szCs w:val="21"/>
        </w:rPr>
        <w:t>投标文件接收截止时间：</w:t>
      </w:r>
      <w:r w:rsidR="00700647">
        <w:rPr>
          <w:rFonts w:ascii="宋体" w:eastAsia="宋体" w:hAnsi="宋体" w:cs="宋体" w:hint="eastAsia"/>
          <w:kern w:val="0"/>
          <w:szCs w:val="21"/>
        </w:rPr>
        <w:t>202</w:t>
      </w:r>
      <w:r w:rsidR="00250EC8">
        <w:rPr>
          <w:rFonts w:ascii="宋体" w:eastAsia="宋体" w:hAnsi="宋体" w:cs="宋体" w:hint="eastAsia"/>
          <w:kern w:val="0"/>
          <w:szCs w:val="21"/>
        </w:rPr>
        <w:t>1</w:t>
      </w:r>
      <w:r w:rsidR="00700647" w:rsidRPr="00BB5E8A">
        <w:rPr>
          <w:rFonts w:ascii="宋体" w:eastAsia="宋体" w:hAnsi="宋体" w:cs="宋体" w:hint="eastAsia"/>
          <w:kern w:val="0"/>
          <w:szCs w:val="21"/>
        </w:rPr>
        <w:t>年</w:t>
      </w:r>
      <w:r w:rsidR="00250EC8">
        <w:rPr>
          <w:rFonts w:ascii="宋体" w:eastAsia="宋体" w:hAnsi="宋体" w:cs="宋体" w:hint="eastAsia"/>
          <w:kern w:val="0"/>
          <w:szCs w:val="21"/>
        </w:rPr>
        <w:t>4</w:t>
      </w:r>
      <w:r w:rsidR="00700647" w:rsidRPr="00BB5E8A">
        <w:rPr>
          <w:rFonts w:ascii="宋体" w:eastAsia="宋体" w:hAnsi="宋体" w:cs="宋体" w:hint="eastAsia"/>
          <w:kern w:val="0"/>
          <w:szCs w:val="21"/>
        </w:rPr>
        <w:t>月</w:t>
      </w:r>
      <w:r w:rsidR="00250EC8">
        <w:rPr>
          <w:rFonts w:ascii="宋体" w:eastAsia="宋体" w:hAnsi="宋体" w:cs="宋体" w:hint="eastAsia"/>
          <w:kern w:val="0"/>
          <w:szCs w:val="21"/>
        </w:rPr>
        <w:t>27</w:t>
      </w:r>
      <w:r w:rsidR="00700647" w:rsidRPr="00BB5E8A">
        <w:rPr>
          <w:rFonts w:ascii="宋体" w:eastAsia="宋体" w:hAnsi="宋体" w:cs="宋体" w:hint="eastAsia"/>
          <w:kern w:val="0"/>
          <w:szCs w:val="21"/>
        </w:rPr>
        <w:t>日</w:t>
      </w:r>
      <w:r w:rsidRPr="00BB5E8A">
        <w:rPr>
          <w:rFonts w:ascii="宋体" w:eastAsia="宋体" w:hAnsi="宋体" w:cs="宋体" w:hint="eastAsia"/>
          <w:kern w:val="0"/>
          <w:szCs w:val="21"/>
        </w:rPr>
        <w:t>上午 9 :30（北京时间）</w:t>
      </w:r>
    </w:p>
    <w:p w:rsidR="003B1928" w:rsidRPr="00BB5E8A" w:rsidRDefault="003B1928" w:rsidP="003B1928">
      <w:pPr>
        <w:widowControl/>
        <w:shd w:val="clear" w:color="auto" w:fill="FFFFFF"/>
        <w:spacing w:line="270" w:lineRule="atLeast"/>
        <w:ind w:firstLine="420"/>
        <w:jc w:val="left"/>
        <w:rPr>
          <w:rFonts w:ascii="微软雅黑" w:eastAsia="微软雅黑" w:hAnsi="微软雅黑" w:cs="宋体"/>
          <w:kern w:val="0"/>
          <w:szCs w:val="21"/>
        </w:rPr>
      </w:pPr>
      <w:r w:rsidRPr="00BB5E8A">
        <w:rPr>
          <w:rFonts w:ascii="宋体" w:eastAsia="宋体" w:hAnsi="宋体" w:cs="宋体" w:hint="eastAsia"/>
          <w:kern w:val="0"/>
          <w:szCs w:val="21"/>
        </w:rPr>
        <w:t>投标文件接收地点：扬州市少年儿童图书馆</w:t>
      </w:r>
      <w:r w:rsidR="005E6D3B">
        <w:rPr>
          <w:rFonts w:ascii="宋体" w:eastAsia="宋体" w:hAnsi="宋体" w:cs="宋体" w:hint="eastAsia"/>
          <w:kern w:val="0"/>
          <w:szCs w:val="21"/>
        </w:rPr>
        <w:t>办公室</w:t>
      </w:r>
    </w:p>
    <w:p w:rsidR="003B1928" w:rsidRPr="00BB5E8A" w:rsidRDefault="003B1928" w:rsidP="003B1928">
      <w:pPr>
        <w:widowControl/>
        <w:shd w:val="clear" w:color="auto" w:fill="FFFFFF"/>
        <w:spacing w:line="315" w:lineRule="atLeast"/>
        <w:ind w:firstLine="420"/>
        <w:jc w:val="left"/>
        <w:rPr>
          <w:rFonts w:ascii="微软雅黑" w:eastAsia="微软雅黑" w:hAnsi="微软雅黑" w:cs="宋体"/>
          <w:kern w:val="0"/>
          <w:szCs w:val="21"/>
        </w:rPr>
      </w:pPr>
      <w:r w:rsidRPr="00BB5E8A">
        <w:rPr>
          <w:rFonts w:ascii="宋体" w:eastAsia="宋体" w:hAnsi="宋体" w:cs="宋体" w:hint="eastAsia"/>
          <w:kern w:val="0"/>
          <w:szCs w:val="21"/>
        </w:rPr>
        <w:t>投标文件接收人：陈罗</w:t>
      </w:r>
    </w:p>
    <w:p w:rsidR="003B1928" w:rsidRPr="00BB5E8A" w:rsidRDefault="002F4A05" w:rsidP="003B1928">
      <w:pPr>
        <w:widowControl/>
        <w:shd w:val="clear" w:color="auto" w:fill="FFFFFF"/>
        <w:spacing w:line="315" w:lineRule="atLeast"/>
        <w:ind w:firstLine="420"/>
        <w:jc w:val="left"/>
        <w:rPr>
          <w:rFonts w:ascii="微软雅黑" w:eastAsia="微软雅黑" w:hAnsi="微软雅黑" w:cs="宋体"/>
          <w:kern w:val="0"/>
          <w:szCs w:val="21"/>
        </w:rPr>
      </w:pPr>
      <w:r>
        <w:rPr>
          <w:rFonts w:ascii="宋体" w:eastAsia="宋体" w:hAnsi="宋体" w:cs="宋体" w:hint="eastAsia"/>
          <w:b/>
          <w:bCs/>
          <w:kern w:val="0"/>
        </w:rPr>
        <w:t>五</w:t>
      </w:r>
      <w:r w:rsidR="003B1928" w:rsidRPr="00BB5E8A">
        <w:rPr>
          <w:rFonts w:ascii="宋体" w:eastAsia="宋体" w:hAnsi="宋体" w:cs="宋体" w:hint="eastAsia"/>
          <w:b/>
          <w:bCs/>
          <w:kern w:val="0"/>
        </w:rPr>
        <w:t>、开标有关信息</w:t>
      </w:r>
    </w:p>
    <w:p w:rsidR="003B1928" w:rsidRPr="00BB5E8A" w:rsidRDefault="003B1928" w:rsidP="003B1928">
      <w:pPr>
        <w:widowControl/>
        <w:shd w:val="clear" w:color="auto" w:fill="FFFFFF"/>
        <w:spacing w:line="315" w:lineRule="atLeast"/>
        <w:ind w:firstLine="420"/>
        <w:jc w:val="left"/>
        <w:rPr>
          <w:rFonts w:ascii="微软雅黑" w:eastAsia="微软雅黑" w:hAnsi="微软雅黑" w:cs="宋体"/>
          <w:kern w:val="0"/>
          <w:szCs w:val="21"/>
        </w:rPr>
      </w:pPr>
      <w:r w:rsidRPr="00BB5E8A">
        <w:rPr>
          <w:rFonts w:ascii="宋体" w:eastAsia="宋体" w:hAnsi="宋体" w:cs="宋体" w:hint="eastAsia"/>
          <w:kern w:val="0"/>
          <w:szCs w:val="21"/>
        </w:rPr>
        <w:t>开标时间：20</w:t>
      </w:r>
      <w:r>
        <w:rPr>
          <w:rFonts w:ascii="宋体" w:eastAsia="宋体" w:hAnsi="宋体" w:cs="宋体" w:hint="eastAsia"/>
          <w:kern w:val="0"/>
          <w:szCs w:val="21"/>
        </w:rPr>
        <w:t>2</w:t>
      </w:r>
      <w:r w:rsidR="00250EC8">
        <w:rPr>
          <w:rFonts w:ascii="宋体" w:eastAsia="宋体" w:hAnsi="宋体" w:cs="宋体" w:hint="eastAsia"/>
          <w:kern w:val="0"/>
          <w:szCs w:val="21"/>
        </w:rPr>
        <w:t>1</w:t>
      </w:r>
      <w:r w:rsidRPr="00BB5E8A">
        <w:rPr>
          <w:rFonts w:ascii="宋体" w:eastAsia="宋体" w:hAnsi="宋体" w:cs="宋体" w:hint="eastAsia"/>
          <w:kern w:val="0"/>
          <w:szCs w:val="21"/>
        </w:rPr>
        <w:t>年</w:t>
      </w:r>
      <w:r w:rsidR="00250EC8">
        <w:rPr>
          <w:rFonts w:ascii="宋体" w:eastAsia="宋体" w:hAnsi="宋体" w:cs="宋体" w:hint="eastAsia"/>
          <w:kern w:val="0"/>
          <w:szCs w:val="21"/>
        </w:rPr>
        <w:t>4</w:t>
      </w:r>
      <w:r w:rsidRPr="00BB5E8A">
        <w:rPr>
          <w:rFonts w:ascii="宋体" w:eastAsia="宋体" w:hAnsi="宋体" w:cs="宋体" w:hint="eastAsia"/>
          <w:kern w:val="0"/>
          <w:szCs w:val="21"/>
        </w:rPr>
        <w:t>月</w:t>
      </w:r>
      <w:r w:rsidR="00250EC8">
        <w:rPr>
          <w:rFonts w:ascii="宋体" w:eastAsia="宋体" w:hAnsi="宋体" w:cs="宋体" w:hint="eastAsia"/>
          <w:kern w:val="0"/>
          <w:szCs w:val="21"/>
        </w:rPr>
        <w:t>27</w:t>
      </w:r>
      <w:r w:rsidRPr="00BB5E8A">
        <w:rPr>
          <w:rFonts w:ascii="宋体" w:eastAsia="宋体" w:hAnsi="宋体" w:cs="宋体" w:hint="eastAsia"/>
          <w:kern w:val="0"/>
          <w:szCs w:val="21"/>
        </w:rPr>
        <w:t>日 上午 9 :30（北京时间）</w:t>
      </w:r>
    </w:p>
    <w:p w:rsidR="003B1928" w:rsidRPr="00BB5E8A" w:rsidRDefault="003B1928" w:rsidP="003B1928">
      <w:pPr>
        <w:widowControl/>
        <w:shd w:val="clear" w:color="auto" w:fill="FFFFFF"/>
        <w:spacing w:line="270" w:lineRule="atLeast"/>
        <w:ind w:firstLine="420"/>
        <w:jc w:val="left"/>
        <w:rPr>
          <w:rFonts w:ascii="微软雅黑" w:eastAsia="微软雅黑" w:hAnsi="微软雅黑" w:cs="宋体"/>
          <w:kern w:val="0"/>
          <w:szCs w:val="21"/>
        </w:rPr>
      </w:pPr>
      <w:r w:rsidRPr="00BB5E8A">
        <w:rPr>
          <w:rFonts w:ascii="宋体" w:eastAsia="宋体" w:hAnsi="宋体" w:cs="宋体" w:hint="eastAsia"/>
          <w:kern w:val="0"/>
          <w:szCs w:val="21"/>
        </w:rPr>
        <w:t>开标地点：扬州市少年儿童图书馆会议室（扬州市维扬路351号）</w:t>
      </w:r>
    </w:p>
    <w:p w:rsidR="003B1928" w:rsidRPr="00BB5E8A" w:rsidRDefault="002F4A05" w:rsidP="003B1928">
      <w:pPr>
        <w:widowControl/>
        <w:shd w:val="clear" w:color="auto" w:fill="FFFFFF"/>
        <w:spacing w:line="315" w:lineRule="atLeast"/>
        <w:ind w:firstLine="420"/>
        <w:jc w:val="left"/>
        <w:rPr>
          <w:rFonts w:ascii="微软雅黑" w:eastAsia="微软雅黑" w:hAnsi="微软雅黑" w:cs="宋体"/>
          <w:kern w:val="0"/>
          <w:szCs w:val="21"/>
        </w:rPr>
      </w:pPr>
      <w:r>
        <w:rPr>
          <w:rFonts w:ascii="宋体" w:eastAsia="宋体" w:hAnsi="宋体" w:cs="宋体" w:hint="eastAsia"/>
          <w:b/>
          <w:bCs/>
          <w:kern w:val="0"/>
        </w:rPr>
        <w:t>六</w:t>
      </w:r>
      <w:r w:rsidR="003B1928" w:rsidRPr="00BB5E8A">
        <w:rPr>
          <w:rFonts w:ascii="宋体" w:eastAsia="宋体" w:hAnsi="宋体" w:cs="宋体" w:hint="eastAsia"/>
          <w:b/>
          <w:bCs/>
          <w:kern w:val="0"/>
        </w:rPr>
        <w:t>、本次招标联系事项</w:t>
      </w:r>
    </w:p>
    <w:p w:rsidR="003B1928" w:rsidRPr="00974D8F" w:rsidRDefault="003B1928" w:rsidP="003B1928">
      <w:pPr>
        <w:widowControl/>
        <w:shd w:val="clear" w:color="auto" w:fill="FFFFFF"/>
        <w:spacing w:line="315" w:lineRule="atLeast"/>
        <w:ind w:firstLine="420"/>
        <w:jc w:val="left"/>
        <w:rPr>
          <w:rFonts w:ascii="微软雅黑" w:eastAsia="微软雅黑" w:hAnsi="微软雅黑" w:cs="宋体"/>
          <w:color w:val="333333"/>
          <w:kern w:val="0"/>
          <w:szCs w:val="21"/>
        </w:rPr>
      </w:pPr>
      <w:r w:rsidRPr="00974D8F">
        <w:rPr>
          <w:rFonts w:ascii="宋体" w:eastAsia="宋体" w:hAnsi="宋体" w:cs="宋体" w:hint="eastAsia"/>
          <w:color w:val="333333"/>
          <w:kern w:val="0"/>
          <w:szCs w:val="21"/>
        </w:rPr>
        <w:t>联系人：</w:t>
      </w:r>
      <w:r>
        <w:rPr>
          <w:rFonts w:ascii="宋体" w:eastAsia="宋体" w:hAnsi="宋体" w:cs="宋体" w:hint="eastAsia"/>
          <w:color w:val="333333"/>
          <w:kern w:val="0"/>
          <w:szCs w:val="21"/>
        </w:rPr>
        <w:t>陈罗</w:t>
      </w:r>
      <w:r w:rsidRPr="00974D8F">
        <w:rPr>
          <w:rFonts w:ascii="宋体" w:eastAsia="宋体" w:hAnsi="宋体" w:cs="宋体" w:hint="eastAsia"/>
          <w:color w:val="333333"/>
          <w:kern w:val="0"/>
          <w:szCs w:val="21"/>
        </w:rPr>
        <w:t>                电话：</w:t>
      </w:r>
      <w:r>
        <w:rPr>
          <w:rFonts w:ascii="宋体" w:eastAsia="宋体" w:hAnsi="宋体" w:cs="宋体" w:hint="eastAsia"/>
          <w:color w:val="333333"/>
          <w:kern w:val="0"/>
          <w:szCs w:val="21"/>
        </w:rPr>
        <w:t>0514-87860249</w:t>
      </w:r>
    </w:p>
    <w:p w:rsidR="003B1928" w:rsidRDefault="003B1928" w:rsidP="003B1928">
      <w:pPr>
        <w:widowControl/>
        <w:shd w:val="clear" w:color="auto" w:fill="FFFFFF"/>
        <w:spacing w:line="270" w:lineRule="atLeast"/>
        <w:ind w:firstLine="420"/>
        <w:jc w:val="left"/>
        <w:rPr>
          <w:rFonts w:ascii="宋体" w:eastAsia="宋体" w:hAnsi="宋体" w:cs="宋体"/>
          <w:color w:val="333333"/>
          <w:kern w:val="0"/>
          <w:szCs w:val="21"/>
        </w:rPr>
      </w:pPr>
      <w:r w:rsidRPr="00974D8F">
        <w:rPr>
          <w:rFonts w:ascii="宋体" w:eastAsia="宋体" w:hAnsi="宋体" w:cs="宋体" w:hint="eastAsia"/>
          <w:color w:val="333333"/>
          <w:kern w:val="0"/>
          <w:szCs w:val="21"/>
        </w:rPr>
        <w:t>地址：</w:t>
      </w:r>
      <w:r>
        <w:rPr>
          <w:rFonts w:ascii="宋体" w:eastAsia="宋体" w:hAnsi="宋体" w:cs="宋体" w:hint="eastAsia"/>
          <w:color w:val="333333"/>
          <w:kern w:val="0"/>
          <w:szCs w:val="21"/>
        </w:rPr>
        <w:t>扬州市维扬路351号</w:t>
      </w:r>
      <w:r w:rsidRPr="00974D8F">
        <w:rPr>
          <w:rFonts w:ascii="宋体" w:eastAsia="宋体" w:hAnsi="宋体" w:cs="宋体" w:hint="eastAsia"/>
          <w:color w:val="333333"/>
          <w:kern w:val="0"/>
          <w:szCs w:val="21"/>
        </w:rPr>
        <w:t>     </w:t>
      </w:r>
      <w:r>
        <w:rPr>
          <w:rFonts w:ascii="宋体" w:eastAsia="宋体" w:hAnsi="宋体" w:cs="宋体" w:hint="eastAsia"/>
          <w:color w:val="333333"/>
          <w:kern w:val="0"/>
          <w:szCs w:val="21"/>
        </w:rPr>
        <w:t xml:space="preserve">         </w:t>
      </w:r>
      <w:r w:rsidRPr="00974D8F">
        <w:rPr>
          <w:rFonts w:ascii="宋体" w:eastAsia="宋体" w:hAnsi="宋体" w:cs="宋体" w:hint="eastAsia"/>
          <w:color w:val="333333"/>
          <w:kern w:val="0"/>
          <w:szCs w:val="21"/>
        </w:rPr>
        <w:t>邮政编码：225000</w:t>
      </w:r>
    </w:p>
    <w:p w:rsidR="003B1928" w:rsidRDefault="003B1928">
      <w:pPr>
        <w:widowControl/>
        <w:jc w:val="left"/>
        <w:rPr>
          <w:rFonts w:ascii="宋体" w:hAnsi="宋体"/>
          <w:b/>
          <w:bCs/>
          <w:sz w:val="32"/>
          <w:szCs w:val="21"/>
        </w:rPr>
      </w:pPr>
      <w:r>
        <w:rPr>
          <w:rFonts w:ascii="宋体" w:hAnsi="宋体"/>
          <w:b/>
          <w:bCs/>
          <w:sz w:val="32"/>
          <w:szCs w:val="21"/>
        </w:rPr>
        <w:br w:type="page"/>
      </w:r>
    </w:p>
    <w:p w:rsidR="00E343B1" w:rsidRDefault="001E7AD8" w:rsidP="00622498">
      <w:pPr>
        <w:jc w:val="center"/>
        <w:rPr>
          <w:rFonts w:ascii="宋体" w:hAnsi="宋体"/>
          <w:b/>
          <w:bCs/>
          <w:sz w:val="32"/>
          <w:szCs w:val="21"/>
        </w:rPr>
      </w:pPr>
      <w:r w:rsidRPr="00870A08">
        <w:rPr>
          <w:rFonts w:ascii="宋体" w:eastAsia="宋体" w:hAnsi="宋体" w:cs="宋体" w:hint="eastAsia"/>
          <w:b/>
          <w:color w:val="333333"/>
          <w:kern w:val="0"/>
          <w:sz w:val="32"/>
          <w:szCs w:val="32"/>
        </w:rPr>
        <w:lastRenderedPageBreak/>
        <w:t>扬州市</w:t>
      </w:r>
      <w:r>
        <w:rPr>
          <w:rFonts w:ascii="宋体" w:eastAsia="宋体" w:hAnsi="宋体" w:cs="宋体" w:hint="eastAsia"/>
          <w:b/>
          <w:color w:val="333333"/>
          <w:kern w:val="0"/>
          <w:sz w:val="32"/>
          <w:szCs w:val="32"/>
        </w:rPr>
        <w:t>少儿</w:t>
      </w:r>
      <w:r w:rsidRPr="00870A08">
        <w:rPr>
          <w:rFonts w:ascii="宋体" w:eastAsia="宋体" w:hAnsi="宋体" w:cs="宋体" w:hint="eastAsia"/>
          <w:b/>
          <w:color w:val="333333"/>
          <w:kern w:val="0"/>
          <w:sz w:val="32"/>
          <w:szCs w:val="32"/>
        </w:rPr>
        <w:t>图书馆</w:t>
      </w:r>
      <w:r w:rsidRPr="00597FA2">
        <w:rPr>
          <w:rFonts w:ascii="宋体" w:eastAsia="宋体" w:hAnsi="宋体" w:cs="宋体" w:hint="eastAsia"/>
          <w:b/>
          <w:color w:val="333333"/>
          <w:kern w:val="0"/>
          <w:sz w:val="32"/>
          <w:szCs w:val="32"/>
        </w:rPr>
        <w:t>“</w:t>
      </w:r>
      <w:r w:rsidR="00622498">
        <w:rPr>
          <w:rFonts w:ascii="宋体" w:eastAsia="宋体" w:hAnsi="宋体" w:cs="宋体" w:hint="eastAsia"/>
          <w:b/>
          <w:color w:val="333333"/>
          <w:kern w:val="0"/>
          <w:sz w:val="32"/>
          <w:szCs w:val="32"/>
        </w:rPr>
        <w:t>3D互动及数据库资源</w:t>
      </w:r>
      <w:r w:rsidRPr="00597FA2">
        <w:rPr>
          <w:rFonts w:ascii="宋体" w:eastAsia="宋体" w:hAnsi="宋体" w:cs="宋体" w:hint="eastAsia"/>
          <w:b/>
          <w:color w:val="333333"/>
          <w:kern w:val="0"/>
          <w:sz w:val="32"/>
          <w:szCs w:val="32"/>
        </w:rPr>
        <w:t>”项目</w:t>
      </w:r>
    </w:p>
    <w:p w:rsidR="00E343B1" w:rsidRDefault="00E7336F" w:rsidP="00E343B1">
      <w:pPr>
        <w:jc w:val="center"/>
        <w:rPr>
          <w:rFonts w:ascii="宋体" w:hAnsi="宋体"/>
          <w:sz w:val="32"/>
          <w:szCs w:val="21"/>
        </w:rPr>
      </w:pPr>
      <w:r>
        <w:rPr>
          <w:rFonts w:ascii="宋体" w:hAnsi="宋体" w:hint="eastAsia"/>
          <w:b/>
          <w:bCs/>
          <w:sz w:val="32"/>
          <w:szCs w:val="21"/>
        </w:rPr>
        <w:t>采购</w:t>
      </w:r>
      <w:r w:rsidR="00E343B1">
        <w:rPr>
          <w:rFonts w:ascii="宋体" w:hAnsi="宋体" w:hint="eastAsia"/>
          <w:b/>
          <w:bCs/>
          <w:sz w:val="32"/>
          <w:szCs w:val="21"/>
        </w:rPr>
        <w:t>文件</w:t>
      </w:r>
    </w:p>
    <w:p w:rsidR="00E343B1" w:rsidRDefault="00E343B1" w:rsidP="00E343B1">
      <w:pPr>
        <w:jc w:val="center"/>
        <w:rPr>
          <w:rFonts w:ascii="宋体" w:hAnsi="宋体"/>
          <w:sz w:val="36"/>
        </w:rPr>
      </w:pPr>
    </w:p>
    <w:p w:rsidR="00E343B1" w:rsidRDefault="00E343B1" w:rsidP="00E343B1">
      <w:pPr>
        <w:jc w:val="center"/>
        <w:rPr>
          <w:rFonts w:ascii="宋体" w:hAnsi="宋体"/>
          <w:sz w:val="36"/>
        </w:rPr>
      </w:pPr>
    </w:p>
    <w:p w:rsidR="00E343B1" w:rsidRDefault="00E343B1" w:rsidP="00E343B1">
      <w:pPr>
        <w:jc w:val="center"/>
        <w:rPr>
          <w:rFonts w:ascii="宋体" w:hAnsi="宋体"/>
          <w:sz w:val="36"/>
        </w:rPr>
      </w:pPr>
      <w:r>
        <w:rPr>
          <w:noProof/>
        </w:rPr>
        <w:drawing>
          <wp:inline distT="0" distB="0" distL="0" distR="0">
            <wp:extent cx="5267325" cy="3876675"/>
            <wp:effectExtent l="19050" t="0" r="9525"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cstate="print"/>
                    <a:srcRect/>
                    <a:stretch>
                      <a:fillRect/>
                    </a:stretch>
                  </pic:blipFill>
                  <pic:spPr bwMode="auto">
                    <a:xfrm>
                      <a:off x="0" y="0"/>
                      <a:ext cx="5267325" cy="3876675"/>
                    </a:xfrm>
                    <a:prstGeom prst="rect">
                      <a:avLst/>
                    </a:prstGeom>
                    <a:noFill/>
                    <a:ln w="9525" cmpd="sng">
                      <a:noFill/>
                      <a:miter lim="800000"/>
                      <a:headEnd/>
                      <a:tailEnd/>
                    </a:ln>
                  </pic:spPr>
                </pic:pic>
              </a:graphicData>
            </a:graphic>
          </wp:inline>
        </w:drawing>
      </w:r>
    </w:p>
    <w:p w:rsidR="00E343B1" w:rsidRDefault="00E343B1" w:rsidP="00E343B1">
      <w:pPr>
        <w:jc w:val="center"/>
        <w:rPr>
          <w:rFonts w:ascii="宋体" w:hAnsi="宋体"/>
          <w:sz w:val="36"/>
        </w:rPr>
      </w:pPr>
    </w:p>
    <w:p w:rsidR="00E343B1" w:rsidRDefault="00E343B1" w:rsidP="00E343B1">
      <w:pPr>
        <w:jc w:val="center"/>
        <w:rPr>
          <w:rFonts w:ascii="宋体" w:hAnsi="宋体"/>
          <w:sz w:val="36"/>
        </w:rPr>
      </w:pPr>
    </w:p>
    <w:p w:rsidR="00E343B1" w:rsidRDefault="00E343B1" w:rsidP="00E343B1">
      <w:pPr>
        <w:jc w:val="center"/>
        <w:rPr>
          <w:rFonts w:ascii="宋体" w:hAnsi="宋体"/>
          <w:sz w:val="36"/>
        </w:rPr>
      </w:pPr>
    </w:p>
    <w:p w:rsidR="00E343B1" w:rsidRDefault="008D08ED" w:rsidP="00D77321">
      <w:pPr>
        <w:jc w:val="center"/>
        <w:rPr>
          <w:rFonts w:ascii="宋体" w:hAnsi="宋体" w:cs="宋体"/>
          <w:b/>
          <w:bCs/>
          <w:sz w:val="36"/>
        </w:rPr>
      </w:pPr>
      <w:r>
        <w:rPr>
          <w:rFonts w:ascii="宋体" w:hAnsi="宋体" w:cs="宋体" w:hint="eastAsia"/>
          <w:b/>
          <w:bCs/>
          <w:sz w:val="36"/>
        </w:rPr>
        <w:t>扬州市少年儿童图书馆</w:t>
      </w:r>
    </w:p>
    <w:p w:rsidR="00E343B1" w:rsidRPr="008D08ED" w:rsidRDefault="002C5878" w:rsidP="00D77321">
      <w:pPr>
        <w:jc w:val="center"/>
        <w:rPr>
          <w:rFonts w:ascii="宋体" w:hAnsi="宋体" w:cs="宋体"/>
          <w:b/>
          <w:bCs/>
          <w:color w:val="FF0000"/>
          <w:sz w:val="36"/>
        </w:rPr>
      </w:pPr>
      <w:bookmarkStart w:id="0" w:name="EB59c3faf64f2a4bd092a206fb1d0c3c03"/>
      <w:r>
        <w:rPr>
          <w:rFonts w:ascii="宋体" w:hAnsi="宋体" w:cs="宋体" w:hint="eastAsia"/>
          <w:b/>
          <w:bCs/>
          <w:color w:val="FF0000"/>
          <w:sz w:val="36"/>
        </w:rPr>
        <w:t>202</w:t>
      </w:r>
      <w:r>
        <w:rPr>
          <w:rFonts w:ascii="宋体" w:hAnsi="宋体" w:cs="宋体"/>
          <w:b/>
          <w:bCs/>
          <w:color w:val="FF0000"/>
          <w:sz w:val="36"/>
        </w:rPr>
        <w:t>1</w:t>
      </w:r>
      <w:r w:rsidR="00E343B1" w:rsidRPr="008D08ED">
        <w:rPr>
          <w:rFonts w:ascii="宋体" w:hAnsi="宋体" w:cs="宋体" w:hint="eastAsia"/>
          <w:b/>
          <w:bCs/>
          <w:color w:val="FF0000"/>
          <w:sz w:val="36"/>
        </w:rPr>
        <w:t>年</w:t>
      </w:r>
      <w:r>
        <w:rPr>
          <w:rFonts w:ascii="宋体" w:hAnsi="宋体" w:cs="宋体"/>
          <w:b/>
          <w:bCs/>
          <w:color w:val="FF0000"/>
          <w:sz w:val="36"/>
        </w:rPr>
        <w:t>4</w:t>
      </w:r>
      <w:r w:rsidR="00E343B1" w:rsidRPr="008D08ED">
        <w:rPr>
          <w:rFonts w:ascii="宋体" w:hAnsi="宋体" w:cs="宋体" w:hint="eastAsia"/>
          <w:b/>
          <w:bCs/>
          <w:color w:val="FF0000"/>
          <w:sz w:val="36"/>
        </w:rPr>
        <w:t>月</w:t>
      </w:r>
      <w:r w:rsidR="00250EC8">
        <w:rPr>
          <w:rFonts w:ascii="宋体" w:hAnsi="宋体" w:cs="宋体" w:hint="eastAsia"/>
          <w:b/>
          <w:bCs/>
          <w:color w:val="FF0000"/>
          <w:sz w:val="36"/>
        </w:rPr>
        <w:t>17</w:t>
      </w:r>
      <w:r w:rsidR="00E343B1" w:rsidRPr="008D08ED">
        <w:rPr>
          <w:rFonts w:ascii="宋体" w:hAnsi="宋体" w:cs="宋体" w:hint="eastAsia"/>
          <w:b/>
          <w:bCs/>
          <w:color w:val="FF0000"/>
          <w:sz w:val="36"/>
        </w:rPr>
        <w:t>日</w:t>
      </w:r>
      <w:bookmarkEnd w:id="0"/>
    </w:p>
    <w:p w:rsidR="00E343B1" w:rsidRDefault="00E343B1" w:rsidP="00E343B1">
      <w:pPr>
        <w:tabs>
          <w:tab w:val="center" w:pos="4762"/>
          <w:tab w:val="left" w:pos="7770"/>
        </w:tabs>
        <w:spacing w:line="360" w:lineRule="auto"/>
        <w:jc w:val="left"/>
        <w:rPr>
          <w:rStyle w:val="a8"/>
          <w:rFonts w:eastAsia="黑体"/>
          <w:bCs/>
          <w:sz w:val="48"/>
        </w:rPr>
      </w:pPr>
    </w:p>
    <w:p w:rsidR="008D08ED" w:rsidRDefault="008D08ED" w:rsidP="00E343B1">
      <w:pPr>
        <w:tabs>
          <w:tab w:val="center" w:pos="4762"/>
          <w:tab w:val="left" w:pos="7770"/>
        </w:tabs>
        <w:spacing w:line="360" w:lineRule="auto"/>
        <w:jc w:val="left"/>
        <w:rPr>
          <w:rStyle w:val="a8"/>
          <w:rFonts w:eastAsia="黑体"/>
          <w:bCs/>
          <w:sz w:val="48"/>
        </w:rPr>
      </w:pPr>
    </w:p>
    <w:p w:rsidR="008D08ED" w:rsidRDefault="008D08ED" w:rsidP="00E343B1">
      <w:pPr>
        <w:tabs>
          <w:tab w:val="center" w:pos="4762"/>
          <w:tab w:val="left" w:pos="7770"/>
        </w:tabs>
        <w:spacing w:line="360" w:lineRule="auto"/>
        <w:jc w:val="left"/>
        <w:rPr>
          <w:rStyle w:val="a8"/>
          <w:rFonts w:eastAsia="黑体"/>
          <w:bCs/>
          <w:sz w:val="48"/>
        </w:rPr>
      </w:pPr>
    </w:p>
    <w:p w:rsidR="008D08ED" w:rsidRDefault="008D08ED" w:rsidP="00E343B1">
      <w:pPr>
        <w:tabs>
          <w:tab w:val="center" w:pos="4762"/>
          <w:tab w:val="left" w:pos="7770"/>
        </w:tabs>
        <w:spacing w:line="360" w:lineRule="auto"/>
        <w:jc w:val="left"/>
        <w:rPr>
          <w:rStyle w:val="a8"/>
          <w:rFonts w:eastAsia="黑体"/>
          <w:bCs/>
          <w:sz w:val="48"/>
        </w:rPr>
      </w:pPr>
    </w:p>
    <w:p w:rsidR="00E343B1" w:rsidRDefault="00E343B1" w:rsidP="00E343B1">
      <w:pPr>
        <w:spacing w:line="360" w:lineRule="auto"/>
        <w:jc w:val="center"/>
        <w:rPr>
          <w:rStyle w:val="a8"/>
          <w:rFonts w:ascii="宋体" w:hAnsi="宋体" w:cs="宋体"/>
          <w:bCs/>
          <w:sz w:val="36"/>
          <w:szCs w:val="36"/>
        </w:rPr>
      </w:pPr>
      <w:r>
        <w:rPr>
          <w:rStyle w:val="a8"/>
          <w:rFonts w:ascii="宋体" w:hAnsi="宋体" w:cs="宋体" w:hint="eastAsia"/>
          <w:bCs/>
          <w:sz w:val="36"/>
          <w:szCs w:val="36"/>
        </w:rPr>
        <w:lastRenderedPageBreak/>
        <w:t>目     录</w:t>
      </w:r>
    </w:p>
    <w:p w:rsidR="00E343B1" w:rsidRDefault="00E343B1" w:rsidP="00E343B1">
      <w:pPr>
        <w:spacing w:line="360" w:lineRule="auto"/>
        <w:jc w:val="center"/>
        <w:rPr>
          <w:rFonts w:eastAsia="黑体"/>
          <w:bCs/>
          <w:sz w:val="30"/>
        </w:rPr>
      </w:pPr>
    </w:p>
    <w:p w:rsidR="00E343B1" w:rsidRDefault="00E343B1" w:rsidP="00E343B1">
      <w:pPr>
        <w:spacing w:line="360" w:lineRule="auto"/>
        <w:ind w:firstLineChars="150" w:firstLine="315"/>
        <w:rPr>
          <w:rFonts w:ascii="宋体" w:hAnsi="宋体" w:cs="宋体"/>
          <w:bCs/>
          <w:szCs w:val="21"/>
        </w:rPr>
      </w:pPr>
      <w:proofErr w:type="gramStart"/>
      <w:r>
        <w:rPr>
          <w:rFonts w:ascii="宋体" w:hAnsi="宋体" w:cs="宋体" w:hint="eastAsia"/>
          <w:bCs/>
          <w:szCs w:val="21"/>
        </w:rPr>
        <w:t>一</w:t>
      </w:r>
      <w:proofErr w:type="gramEnd"/>
      <w:r>
        <w:rPr>
          <w:rFonts w:ascii="宋体" w:hAnsi="宋体" w:cs="宋体" w:hint="eastAsia"/>
          <w:bCs/>
          <w:szCs w:val="21"/>
        </w:rPr>
        <w:t>．报价</w:t>
      </w:r>
      <w:bookmarkStart w:id="1" w:name="_Hlt529243434"/>
      <w:bookmarkEnd w:id="1"/>
      <w:r>
        <w:rPr>
          <w:rFonts w:ascii="宋体" w:hAnsi="宋体" w:cs="宋体" w:hint="eastAsia"/>
          <w:bCs/>
          <w:szCs w:val="21"/>
        </w:rPr>
        <w:t>邀请函</w:t>
      </w:r>
    </w:p>
    <w:p w:rsidR="00E343B1" w:rsidRDefault="00E343B1" w:rsidP="00E343B1">
      <w:pPr>
        <w:spacing w:line="360" w:lineRule="auto"/>
        <w:ind w:firstLineChars="150" w:firstLine="315"/>
        <w:rPr>
          <w:rFonts w:ascii="宋体" w:hAnsi="宋体" w:cs="宋体"/>
          <w:bCs/>
          <w:szCs w:val="21"/>
        </w:rPr>
      </w:pPr>
      <w:r>
        <w:rPr>
          <w:rFonts w:ascii="宋体" w:hAnsi="宋体" w:cs="宋体" w:hint="eastAsia"/>
          <w:bCs/>
          <w:szCs w:val="21"/>
        </w:rPr>
        <w:t>二．供应商须知</w:t>
      </w:r>
    </w:p>
    <w:p w:rsidR="00E343B1" w:rsidRDefault="00E343B1" w:rsidP="00E343B1">
      <w:pPr>
        <w:spacing w:line="360" w:lineRule="auto"/>
        <w:ind w:firstLineChars="150" w:firstLine="315"/>
        <w:rPr>
          <w:rFonts w:ascii="宋体" w:hAnsi="宋体" w:cs="宋体"/>
          <w:bCs/>
          <w:szCs w:val="21"/>
        </w:rPr>
      </w:pPr>
      <w:r>
        <w:rPr>
          <w:rFonts w:ascii="宋体" w:hAnsi="宋体" w:cs="宋体" w:hint="eastAsia"/>
          <w:bCs/>
          <w:szCs w:val="21"/>
        </w:rPr>
        <w:t>三．项目技术</w:t>
      </w:r>
      <w:bookmarkStart w:id="2" w:name="_Hlt49764623"/>
      <w:r>
        <w:rPr>
          <w:rFonts w:ascii="宋体" w:hAnsi="宋体" w:cs="宋体" w:hint="eastAsia"/>
          <w:bCs/>
          <w:szCs w:val="21"/>
        </w:rPr>
        <w:t>要求和</w:t>
      </w:r>
      <w:bookmarkEnd w:id="2"/>
      <w:r>
        <w:rPr>
          <w:rFonts w:ascii="宋体" w:hAnsi="宋体" w:cs="宋体" w:hint="eastAsia"/>
          <w:bCs/>
          <w:szCs w:val="21"/>
        </w:rPr>
        <w:t>有</w:t>
      </w:r>
      <w:bookmarkStart w:id="3" w:name="_Hlt15786849"/>
      <w:bookmarkStart w:id="4" w:name="_Hlt15786850"/>
      <w:r>
        <w:rPr>
          <w:rFonts w:ascii="宋体" w:hAnsi="宋体" w:cs="宋体" w:hint="eastAsia"/>
          <w:bCs/>
          <w:szCs w:val="21"/>
        </w:rPr>
        <w:t>关</w:t>
      </w:r>
      <w:bookmarkEnd w:id="3"/>
      <w:bookmarkEnd w:id="4"/>
      <w:r>
        <w:rPr>
          <w:rFonts w:ascii="宋体" w:hAnsi="宋体" w:cs="宋体" w:hint="eastAsia"/>
          <w:bCs/>
          <w:szCs w:val="21"/>
        </w:rPr>
        <w:t>说</w:t>
      </w:r>
      <w:bookmarkStart w:id="5" w:name="_Hlt529244298"/>
      <w:r>
        <w:rPr>
          <w:rFonts w:ascii="宋体" w:hAnsi="宋体" w:cs="宋体" w:hint="eastAsia"/>
          <w:bCs/>
          <w:szCs w:val="21"/>
        </w:rPr>
        <w:t>明</w:t>
      </w:r>
      <w:bookmarkEnd w:id="5"/>
    </w:p>
    <w:p w:rsidR="00E343B1" w:rsidRDefault="00E343B1" w:rsidP="00E343B1">
      <w:pPr>
        <w:spacing w:line="360" w:lineRule="auto"/>
        <w:ind w:firstLineChars="150" w:firstLine="315"/>
        <w:rPr>
          <w:rFonts w:ascii="宋体" w:hAnsi="宋体" w:cs="宋体"/>
          <w:bCs/>
          <w:szCs w:val="21"/>
        </w:rPr>
      </w:pPr>
      <w:r>
        <w:rPr>
          <w:rFonts w:ascii="宋体" w:hAnsi="宋体" w:cs="宋体" w:hint="eastAsia"/>
          <w:bCs/>
          <w:szCs w:val="21"/>
        </w:rPr>
        <w:t>四. 合同书（格式文本）</w:t>
      </w:r>
    </w:p>
    <w:p w:rsidR="00E343B1" w:rsidRDefault="00E343B1" w:rsidP="00E343B1">
      <w:pPr>
        <w:spacing w:line="360" w:lineRule="auto"/>
        <w:ind w:firstLineChars="150" w:firstLine="315"/>
        <w:rPr>
          <w:bCs/>
          <w:szCs w:val="21"/>
        </w:rPr>
      </w:pPr>
      <w:r>
        <w:rPr>
          <w:rFonts w:ascii="宋体" w:hAnsi="宋体" w:cs="宋体" w:hint="eastAsia"/>
          <w:bCs/>
          <w:szCs w:val="21"/>
        </w:rPr>
        <w:t>五．附 件（响应文件格式）</w:t>
      </w:r>
    </w:p>
    <w:p w:rsidR="00E343B1" w:rsidRDefault="00E343B1" w:rsidP="00E343B1">
      <w:pPr>
        <w:spacing w:line="360" w:lineRule="auto"/>
        <w:rPr>
          <w:bCs/>
          <w:sz w:val="30"/>
        </w:rPr>
      </w:pPr>
    </w:p>
    <w:p w:rsidR="00E343B1" w:rsidRDefault="00E343B1" w:rsidP="00E343B1">
      <w:pPr>
        <w:spacing w:line="360" w:lineRule="auto"/>
        <w:rPr>
          <w:bCs/>
          <w:sz w:val="30"/>
        </w:rPr>
      </w:pPr>
    </w:p>
    <w:p w:rsidR="00E343B1" w:rsidRDefault="00E343B1" w:rsidP="00E343B1">
      <w:pPr>
        <w:spacing w:line="360" w:lineRule="auto"/>
        <w:rPr>
          <w:bCs/>
          <w:sz w:val="28"/>
        </w:rPr>
      </w:pPr>
    </w:p>
    <w:p w:rsidR="00E343B1" w:rsidRDefault="00E343B1" w:rsidP="00E343B1">
      <w:pPr>
        <w:spacing w:line="360" w:lineRule="auto"/>
        <w:rPr>
          <w:bCs/>
          <w:sz w:val="32"/>
        </w:rPr>
      </w:pPr>
    </w:p>
    <w:p w:rsidR="00E343B1" w:rsidRDefault="00E343B1" w:rsidP="00E343B1">
      <w:pPr>
        <w:spacing w:line="360" w:lineRule="auto"/>
        <w:rPr>
          <w:bCs/>
          <w:sz w:val="32"/>
        </w:rPr>
      </w:pPr>
    </w:p>
    <w:p w:rsidR="00E343B1" w:rsidRDefault="00E343B1" w:rsidP="00E343B1">
      <w:pPr>
        <w:spacing w:line="360" w:lineRule="auto"/>
        <w:rPr>
          <w:bCs/>
          <w:sz w:val="32"/>
        </w:rPr>
      </w:pPr>
    </w:p>
    <w:p w:rsidR="00E343B1" w:rsidRDefault="00E343B1" w:rsidP="00E343B1">
      <w:pPr>
        <w:spacing w:line="360" w:lineRule="auto"/>
        <w:rPr>
          <w:bCs/>
          <w:sz w:val="32"/>
        </w:rPr>
      </w:pPr>
    </w:p>
    <w:p w:rsidR="00E343B1" w:rsidRDefault="00E343B1" w:rsidP="00E343B1">
      <w:pPr>
        <w:spacing w:line="360" w:lineRule="auto"/>
        <w:rPr>
          <w:bCs/>
          <w:sz w:val="32"/>
        </w:rPr>
      </w:pPr>
    </w:p>
    <w:p w:rsidR="00E343B1" w:rsidRDefault="00E343B1" w:rsidP="00E343B1">
      <w:pPr>
        <w:numPr>
          <w:ilvl w:val="0"/>
          <w:numId w:val="1"/>
        </w:numPr>
        <w:tabs>
          <w:tab w:val="left" w:pos="720"/>
        </w:tabs>
        <w:spacing w:line="360" w:lineRule="auto"/>
        <w:jc w:val="center"/>
        <w:rPr>
          <w:rFonts w:eastAsia="黑体"/>
          <w:bCs/>
          <w:sz w:val="28"/>
          <w:szCs w:val="28"/>
        </w:rPr>
      </w:pPr>
      <w:bookmarkStart w:id="6" w:name="二．报价方须知"/>
      <w:bookmarkStart w:id="7" w:name="报价方须知前附表"/>
      <w:bookmarkEnd w:id="6"/>
      <w:bookmarkEnd w:id="7"/>
      <w:r>
        <w:rPr>
          <w:rFonts w:eastAsia="黑体"/>
          <w:bCs/>
          <w:sz w:val="28"/>
          <w:szCs w:val="28"/>
        </w:rPr>
        <w:br w:type="page"/>
      </w:r>
      <w:r>
        <w:rPr>
          <w:rFonts w:eastAsia="黑体"/>
          <w:bCs/>
          <w:sz w:val="28"/>
          <w:szCs w:val="28"/>
        </w:rPr>
        <w:lastRenderedPageBreak/>
        <w:t>报价邀请函</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9030"/>
      </w:tblGrid>
      <w:tr w:rsidR="00E343B1" w:rsidTr="00E016FE">
        <w:trPr>
          <w:trHeight w:val="70"/>
        </w:trPr>
        <w:tc>
          <w:tcPr>
            <w:tcW w:w="735" w:type="dxa"/>
          </w:tcPr>
          <w:p w:rsidR="00E343B1" w:rsidRDefault="00E343B1" w:rsidP="009C7EAB">
            <w:pPr>
              <w:spacing w:line="360" w:lineRule="auto"/>
              <w:jc w:val="center"/>
              <w:rPr>
                <w:rFonts w:ascii="宋体" w:hAnsi="宋体"/>
                <w:bCs/>
                <w:szCs w:val="21"/>
              </w:rPr>
            </w:pPr>
            <w:r>
              <w:rPr>
                <w:rFonts w:ascii="宋体" w:hAnsi="宋体"/>
                <w:bCs/>
                <w:szCs w:val="21"/>
              </w:rPr>
              <w:t>序号</w:t>
            </w:r>
          </w:p>
        </w:tc>
        <w:tc>
          <w:tcPr>
            <w:tcW w:w="9030" w:type="dxa"/>
          </w:tcPr>
          <w:p w:rsidR="00E343B1" w:rsidRDefault="00E343B1" w:rsidP="009C7EAB">
            <w:pPr>
              <w:spacing w:line="360" w:lineRule="auto"/>
              <w:jc w:val="center"/>
              <w:rPr>
                <w:rFonts w:ascii="宋体" w:hAnsi="宋体"/>
                <w:bCs/>
                <w:szCs w:val="21"/>
              </w:rPr>
            </w:pPr>
            <w:r>
              <w:rPr>
                <w:rFonts w:ascii="宋体" w:hAnsi="宋体"/>
                <w:bCs/>
                <w:szCs w:val="21"/>
              </w:rPr>
              <w:t>内    容</w:t>
            </w:r>
          </w:p>
        </w:tc>
      </w:tr>
      <w:tr w:rsidR="00E343B1" w:rsidTr="00E016FE">
        <w:trPr>
          <w:trHeight w:val="489"/>
        </w:trPr>
        <w:tc>
          <w:tcPr>
            <w:tcW w:w="735" w:type="dxa"/>
            <w:vAlign w:val="center"/>
          </w:tcPr>
          <w:p w:rsidR="00E343B1" w:rsidRDefault="00E343B1" w:rsidP="009C7EAB">
            <w:pPr>
              <w:spacing w:line="360" w:lineRule="auto"/>
              <w:jc w:val="center"/>
              <w:rPr>
                <w:rFonts w:ascii="宋体" w:hAnsi="宋体"/>
                <w:bCs/>
                <w:szCs w:val="21"/>
              </w:rPr>
            </w:pPr>
            <w:r>
              <w:rPr>
                <w:rFonts w:ascii="宋体" w:hAnsi="宋体"/>
                <w:bCs/>
                <w:szCs w:val="21"/>
              </w:rPr>
              <w:t>1</w:t>
            </w:r>
          </w:p>
        </w:tc>
        <w:tc>
          <w:tcPr>
            <w:tcW w:w="9030" w:type="dxa"/>
          </w:tcPr>
          <w:p w:rsidR="00E343B1" w:rsidRDefault="00E343B1" w:rsidP="002A2D27">
            <w:pPr>
              <w:spacing w:line="360" w:lineRule="auto"/>
              <w:rPr>
                <w:rFonts w:ascii="宋体" w:eastAsia="宋体" w:hAnsi="宋体"/>
                <w:bCs/>
                <w:szCs w:val="21"/>
              </w:rPr>
            </w:pPr>
            <w:r>
              <w:rPr>
                <w:rFonts w:ascii="宋体" w:hAnsi="宋体"/>
                <w:bCs/>
                <w:szCs w:val="21"/>
              </w:rPr>
              <w:t>项目名称</w:t>
            </w:r>
            <w:r>
              <w:rPr>
                <w:rFonts w:ascii="宋体" w:hAnsi="宋体" w:hint="eastAsia"/>
                <w:bCs/>
                <w:szCs w:val="21"/>
              </w:rPr>
              <w:t>：</w:t>
            </w:r>
            <w:r w:rsidR="003D2BC6" w:rsidRPr="00C827A0">
              <w:rPr>
                <w:rFonts w:ascii="宋体" w:eastAsia="宋体" w:hAnsi="宋体" w:cs="宋体" w:hint="eastAsia"/>
                <w:color w:val="333333"/>
                <w:kern w:val="0"/>
                <w:szCs w:val="21"/>
              </w:rPr>
              <w:t>扬州市少儿图书馆“</w:t>
            </w:r>
            <w:r w:rsidR="002A2D27" w:rsidRPr="002A2D27">
              <w:rPr>
                <w:rFonts w:ascii="宋体" w:eastAsia="宋体" w:hAnsi="宋体" w:cs="宋体" w:hint="eastAsia"/>
                <w:bCs/>
                <w:color w:val="333333"/>
                <w:kern w:val="0"/>
                <w:szCs w:val="21"/>
              </w:rPr>
              <w:t>3D互动及数据库资源</w:t>
            </w:r>
            <w:r w:rsidR="003D2BC6" w:rsidRPr="00C827A0">
              <w:rPr>
                <w:rFonts w:ascii="宋体" w:eastAsia="宋体" w:hAnsi="宋体" w:cs="宋体" w:hint="eastAsia"/>
                <w:color w:val="333333"/>
                <w:kern w:val="0"/>
                <w:szCs w:val="21"/>
              </w:rPr>
              <w:t>”项目</w:t>
            </w:r>
          </w:p>
          <w:p w:rsidR="00E343B1" w:rsidRDefault="00E343B1" w:rsidP="009C7EAB">
            <w:pPr>
              <w:spacing w:line="360" w:lineRule="auto"/>
              <w:rPr>
                <w:rFonts w:ascii="宋体" w:eastAsia="宋体" w:hAnsi="宋体"/>
                <w:bCs/>
                <w:szCs w:val="21"/>
              </w:rPr>
            </w:pPr>
            <w:r>
              <w:rPr>
                <w:rFonts w:ascii="宋体" w:hAnsi="宋体"/>
                <w:bCs/>
                <w:szCs w:val="21"/>
              </w:rPr>
              <w:t>采购人：</w:t>
            </w:r>
            <w:r w:rsidR="008D08ED">
              <w:rPr>
                <w:rFonts w:ascii="宋体" w:hAnsi="宋体" w:hint="eastAsia"/>
                <w:bCs/>
                <w:szCs w:val="21"/>
              </w:rPr>
              <w:t>扬州市少年儿童图书馆</w:t>
            </w:r>
          </w:p>
          <w:p w:rsidR="00E343B1" w:rsidRDefault="00E343B1" w:rsidP="003D2BC6">
            <w:pPr>
              <w:spacing w:line="360" w:lineRule="auto"/>
              <w:rPr>
                <w:rFonts w:ascii="宋体" w:hAnsi="宋体"/>
                <w:bCs/>
                <w:szCs w:val="21"/>
              </w:rPr>
            </w:pPr>
            <w:r>
              <w:rPr>
                <w:rFonts w:ascii="宋体" w:hAnsi="宋体"/>
                <w:bCs/>
                <w:szCs w:val="21"/>
              </w:rPr>
              <w:t>本项目</w:t>
            </w:r>
            <w:r>
              <w:rPr>
                <w:rFonts w:ascii="宋体" w:hAnsi="宋体" w:hint="eastAsia"/>
                <w:bCs/>
                <w:szCs w:val="21"/>
              </w:rPr>
              <w:t>采购</w:t>
            </w:r>
            <w:r>
              <w:rPr>
                <w:rFonts w:ascii="宋体" w:hAnsi="宋体"/>
                <w:bCs/>
                <w:szCs w:val="21"/>
              </w:rPr>
              <w:t>预算为</w:t>
            </w:r>
            <w:r w:rsidR="002A2D27">
              <w:rPr>
                <w:rFonts w:ascii="宋体" w:hAnsi="宋体"/>
                <w:bCs/>
                <w:szCs w:val="21"/>
              </w:rPr>
              <w:t>10</w:t>
            </w:r>
            <w:r>
              <w:rPr>
                <w:rFonts w:ascii="宋体" w:hAnsi="宋体"/>
                <w:bCs/>
                <w:szCs w:val="21"/>
              </w:rPr>
              <w:t>万元</w:t>
            </w:r>
          </w:p>
        </w:tc>
      </w:tr>
      <w:tr w:rsidR="00E343B1" w:rsidTr="00E016FE">
        <w:trPr>
          <w:trHeight w:val="824"/>
        </w:trPr>
        <w:tc>
          <w:tcPr>
            <w:tcW w:w="735" w:type="dxa"/>
            <w:vAlign w:val="center"/>
          </w:tcPr>
          <w:p w:rsidR="00E343B1" w:rsidRDefault="00E343B1" w:rsidP="009C7EAB">
            <w:pPr>
              <w:spacing w:line="360" w:lineRule="auto"/>
              <w:jc w:val="center"/>
              <w:rPr>
                <w:rFonts w:ascii="宋体" w:hAnsi="宋体"/>
                <w:bCs/>
                <w:szCs w:val="21"/>
              </w:rPr>
            </w:pPr>
            <w:r>
              <w:rPr>
                <w:rFonts w:ascii="宋体" w:hAnsi="宋体" w:hint="eastAsia"/>
                <w:bCs/>
                <w:szCs w:val="21"/>
              </w:rPr>
              <w:t>2</w:t>
            </w:r>
          </w:p>
        </w:tc>
        <w:tc>
          <w:tcPr>
            <w:tcW w:w="9030" w:type="dxa"/>
          </w:tcPr>
          <w:p w:rsidR="00E343B1" w:rsidRDefault="00E343B1" w:rsidP="009C7EAB">
            <w:pPr>
              <w:spacing w:line="360" w:lineRule="auto"/>
              <w:rPr>
                <w:rFonts w:ascii="宋体" w:hAnsi="宋体"/>
                <w:bCs/>
                <w:szCs w:val="21"/>
              </w:rPr>
            </w:pPr>
            <w:r>
              <w:rPr>
                <w:rFonts w:ascii="宋体" w:hAnsi="宋体" w:hint="eastAsia"/>
                <w:bCs/>
                <w:szCs w:val="21"/>
              </w:rPr>
              <w:t>供应商</w:t>
            </w:r>
            <w:r>
              <w:rPr>
                <w:rFonts w:ascii="宋体" w:hAnsi="宋体"/>
                <w:bCs/>
                <w:szCs w:val="21"/>
              </w:rPr>
              <w:t>资格要求：</w:t>
            </w:r>
          </w:p>
          <w:p w:rsidR="00E343B1" w:rsidRDefault="00E343B1" w:rsidP="009C7EAB">
            <w:pPr>
              <w:numPr>
                <w:ilvl w:val="0"/>
                <w:numId w:val="2"/>
              </w:numPr>
              <w:spacing w:line="360" w:lineRule="auto"/>
              <w:ind w:left="132"/>
              <w:rPr>
                <w:rFonts w:ascii="宋体" w:hAnsi="宋体"/>
                <w:bCs/>
                <w:szCs w:val="21"/>
              </w:rPr>
            </w:pPr>
            <w:r>
              <w:rPr>
                <w:rFonts w:ascii="宋体" w:hAnsi="宋体" w:hint="eastAsia"/>
                <w:bCs/>
                <w:szCs w:val="21"/>
              </w:rPr>
              <w:t>具备《中华人民共和国政府采购法》第二十二条规定的条件；</w:t>
            </w:r>
          </w:p>
          <w:p w:rsidR="00E343B1" w:rsidRDefault="00E343B1" w:rsidP="009C7EAB">
            <w:pPr>
              <w:numPr>
                <w:ilvl w:val="0"/>
                <w:numId w:val="2"/>
              </w:numPr>
              <w:spacing w:line="360" w:lineRule="auto"/>
              <w:ind w:left="132"/>
              <w:rPr>
                <w:rFonts w:ascii="宋体" w:hAnsi="宋体"/>
                <w:bCs/>
                <w:szCs w:val="21"/>
              </w:rPr>
            </w:pPr>
            <w:r>
              <w:rPr>
                <w:rFonts w:ascii="宋体" w:hAnsi="宋体" w:hint="eastAsia"/>
                <w:bCs/>
                <w:szCs w:val="21"/>
              </w:rPr>
              <w:t xml:space="preserve"> 本项目不接受联合体</w:t>
            </w:r>
            <w:r w:rsidR="00E7336F">
              <w:rPr>
                <w:rFonts w:ascii="宋体" w:hAnsi="宋体" w:hint="eastAsia"/>
                <w:bCs/>
                <w:szCs w:val="21"/>
              </w:rPr>
              <w:t>采购</w:t>
            </w:r>
            <w:r>
              <w:rPr>
                <w:rFonts w:ascii="宋体" w:hAnsi="宋体" w:hint="eastAsia"/>
                <w:bCs/>
                <w:szCs w:val="21"/>
              </w:rPr>
              <w:t>。</w:t>
            </w:r>
          </w:p>
        </w:tc>
      </w:tr>
      <w:tr w:rsidR="00E343B1" w:rsidTr="00E016FE">
        <w:trPr>
          <w:trHeight w:val="610"/>
        </w:trPr>
        <w:tc>
          <w:tcPr>
            <w:tcW w:w="735" w:type="dxa"/>
            <w:vAlign w:val="center"/>
          </w:tcPr>
          <w:p w:rsidR="00E343B1" w:rsidRDefault="00E343B1" w:rsidP="009C7EAB">
            <w:pPr>
              <w:spacing w:line="360" w:lineRule="auto"/>
              <w:jc w:val="center"/>
              <w:rPr>
                <w:rFonts w:ascii="宋体" w:hAnsi="宋体"/>
                <w:bCs/>
                <w:szCs w:val="21"/>
              </w:rPr>
            </w:pPr>
            <w:r>
              <w:rPr>
                <w:rFonts w:ascii="宋体" w:hAnsi="宋体" w:hint="eastAsia"/>
                <w:bCs/>
                <w:szCs w:val="21"/>
              </w:rPr>
              <w:t>3</w:t>
            </w:r>
          </w:p>
        </w:tc>
        <w:tc>
          <w:tcPr>
            <w:tcW w:w="9030" w:type="dxa"/>
          </w:tcPr>
          <w:p w:rsidR="00E343B1" w:rsidRDefault="00B25726" w:rsidP="003D2BC6">
            <w:pPr>
              <w:spacing w:line="360" w:lineRule="auto"/>
              <w:ind w:right="-153"/>
              <w:rPr>
                <w:rFonts w:ascii="宋体" w:hAnsi="宋体"/>
                <w:szCs w:val="21"/>
              </w:rPr>
            </w:pPr>
            <w:r>
              <w:rPr>
                <w:rFonts w:ascii="宋体" w:hAnsi="宋体" w:hint="eastAsia"/>
                <w:szCs w:val="21"/>
              </w:rPr>
              <w:t>采购</w:t>
            </w:r>
            <w:r w:rsidR="00E343B1">
              <w:rPr>
                <w:rFonts w:ascii="宋体" w:hAnsi="宋体"/>
                <w:szCs w:val="21"/>
              </w:rPr>
              <w:t>文件在</w:t>
            </w:r>
            <w:r w:rsidR="008D08ED">
              <w:rPr>
                <w:rFonts w:ascii="宋体" w:hAnsi="宋体" w:hint="eastAsia"/>
                <w:szCs w:val="21"/>
              </w:rPr>
              <w:t>扬州市少年儿童图书馆官网</w:t>
            </w:r>
            <w:r w:rsidR="00E343B1">
              <w:rPr>
                <w:rFonts w:ascii="宋体" w:hAnsi="宋体"/>
                <w:szCs w:val="21"/>
              </w:rPr>
              <w:t xml:space="preserve">上下载, </w:t>
            </w:r>
            <w:r w:rsidR="00E343B1">
              <w:rPr>
                <w:rFonts w:ascii="宋体" w:hAnsi="宋体" w:hint="eastAsia"/>
                <w:szCs w:val="21"/>
              </w:rPr>
              <w:t>供应商</w:t>
            </w:r>
            <w:r w:rsidR="00E343B1">
              <w:rPr>
                <w:rFonts w:ascii="宋体" w:hAnsi="宋体"/>
                <w:szCs w:val="21"/>
              </w:rPr>
              <w:t>按</w:t>
            </w:r>
            <w:r>
              <w:rPr>
                <w:rFonts w:ascii="宋体" w:hAnsi="宋体" w:hint="eastAsia"/>
                <w:szCs w:val="21"/>
              </w:rPr>
              <w:t>采购</w:t>
            </w:r>
            <w:r w:rsidR="00E343B1">
              <w:rPr>
                <w:rFonts w:ascii="宋体" w:hAnsi="宋体"/>
                <w:szCs w:val="21"/>
              </w:rPr>
              <w:t>文件要求提交全部资料并对</w:t>
            </w:r>
            <w:r>
              <w:rPr>
                <w:rFonts w:ascii="宋体" w:hAnsi="宋体" w:hint="eastAsia"/>
                <w:szCs w:val="21"/>
              </w:rPr>
              <w:t>采购</w:t>
            </w:r>
            <w:r w:rsidR="00E343B1">
              <w:rPr>
                <w:rFonts w:ascii="宋体" w:hAnsi="宋体"/>
                <w:szCs w:val="21"/>
              </w:rPr>
              <w:t>文件各项内容做出实质性响应，否则报价无效。</w:t>
            </w:r>
          </w:p>
        </w:tc>
      </w:tr>
      <w:tr w:rsidR="00E343B1" w:rsidTr="00E016FE">
        <w:trPr>
          <w:trHeight w:val="507"/>
        </w:trPr>
        <w:tc>
          <w:tcPr>
            <w:tcW w:w="735" w:type="dxa"/>
            <w:vAlign w:val="center"/>
          </w:tcPr>
          <w:p w:rsidR="00E343B1" w:rsidRDefault="00E343B1" w:rsidP="009C7EAB">
            <w:pPr>
              <w:spacing w:line="360" w:lineRule="auto"/>
              <w:jc w:val="center"/>
              <w:rPr>
                <w:rFonts w:ascii="宋体" w:hAnsi="宋体"/>
                <w:bCs/>
                <w:szCs w:val="21"/>
              </w:rPr>
            </w:pPr>
            <w:r>
              <w:rPr>
                <w:rFonts w:ascii="宋体" w:hAnsi="宋体" w:hint="eastAsia"/>
                <w:bCs/>
                <w:szCs w:val="21"/>
              </w:rPr>
              <w:t>4</w:t>
            </w:r>
          </w:p>
        </w:tc>
        <w:tc>
          <w:tcPr>
            <w:tcW w:w="9030" w:type="dxa"/>
          </w:tcPr>
          <w:p w:rsidR="00E343B1" w:rsidRDefault="00E343B1" w:rsidP="009C7EAB">
            <w:pPr>
              <w:spacing w:line="360" w:lineRule="auto"/>
              <w:rPr>
                <w:rFonts w:ascii="宋体" w:hAnsi="宋体"/>
                <w:bCs/>
                <w:szCs w:val="21"/>
              </w:rPr>
            </w:pPr>
            <w:r>
              <w:rPr>
                <w:rFonts w:ascii="宋体" w:hAnsi="宋体"/>
                <w:bCs/>
                <w:szCs w:val="21"/>
              </w:rPr>
              <w:t>报价时间：</w:t>
            </w:r>
            <w:r w:rsidR="00954C1B">
              <w:rPr>
                <w:rFonts w:ascii="宋体" w:hAnsi="宋体" w:hint="eastAsia"/>
                <w:bCs/>
                <w:color w:val="FF0000"/>
                <w:szCs w:val="21"/>
              </w:rPr>
              <w:t>202</w:t>
            </w:r>
            <w:r w:rsidR="00816CCC">
              <w:rPr>
                <w:rFonts w:ascii="宋体" w:hAnsi="宋体" w:hint="eastAsia"/>
                <w:bCs/>
                <w:color w:val="FF0000"/>
                <w:szCs w:val="21"/>
              </w:rPr>
              <w:t>1</w:t>
            </w:r>
            <w:r w:rsidRPr="0091360F">
              <w:rPr>
                <w:rFonts w:ascii="宋体" w:hAnsi="宋体" w:hint="eastAsia"/>
                <w:bCs/>
                <w:color w:val="FF0000"/>
                <w:szCs w:val="21"/>
              </w:rPr>
              <w:t>年</w:t>
            </w:r>
            <w:r w:rsidR="00816CCC">
              <w:rPr>
                <w:rFonts w:ascii="宋体" w:hAnsi="宋体" w:hint="eastAsia"/>
                <w:bCs/>
                <w:color w:val="FF0000"/>
                <w:szCs w:val="21"/>
              </w:rPr>
              <w:t>4</w:t>
            </w:r>
            <w:r w:rsidRPr="0091360F">
              <w:rPr>
                <w:rFonts w:ascii="宋体" w:hAnsi="宋体"/>
                <w:bCs/>
                <w:color w:val="FF0000"/>
                <w:szCs w:val="21"/>
              </w:rPr>
              <w:t>月</w:t>
            </w:r>
            <w:r w:rsidR="00816CCC">
              <w:rPr>
                <w:rFonts w:ascii="宋体" w:hAnsi="宋体" w:hint="eastAsia"/>
                <w:bCs/>
                <w:color w:val="FF0000"/>
                <w:szCs w:val="21"/>
              </w:rPr>
              <w:t>27</w:t>
            </w:r>
            <w:r w:rsidRPr="0091360F">
              <w:rPr>
                <w:rFonts w:ascii="宋体" w:hAnsi="宋体"/>
                <w:bCs/>
                <w:color w:val="FF0000"/>
                <w:szCs w:val="21"/>
              </w:rPr>
              <w:t>日</w:t>
            </w:r>
            <w:r w:rsidR="00C26622">
              <w:rPr>
                <w:rFonts w:ascii="宋体" w:hAnsi="宋体" w:hint="eastAsia"/>
                <w:bCs/>
                <w:color w:val="FF0000"/>
                <w:szCs w:val="21"/>
              </w:rPr>
              <w:t>上午9</w:t>
            </w:r>
            <w:r w:rsidRPr="0091360F">
              <w:rPr>
                <w:rFonts w:ascii="宋体" w:hAnsi="宋体"/>
                <w:bCs/>
                <w:color w:val="FF0000"/>
                <w:szCs w:val="21"/>
              </w:rPr>
              <w:t>:</w:t>
            </w:r>
            <w:r w:rsidRPr="0091360F">
              <w:rPr>
                <w:rFonts w:ascii="宋体" w:hAnsi="宋体" w:hint="eastAsia"/>
                <w:bCs/>
                <w:color w:val="FF0000"/>
                <w:szCs w:val="21"/>
              </w:rPr>
              <w:t>3</w:t>
            </w:r>
            <w:r w:rsidRPr="0091360F">
              <w:rPr>
                <w:rFonts w:ascii="宋体" w:hAnsi="宋体"/>
                <w:bCs/>
                <w:color w:val="FF0000"/>
                <w:szCs w:val="21"/>
              </w:rPr>
              <w:t>0</w:t>
            </w:r>
            <w:r>
              <w:rPr>
                <w:rFonts w:ascii="宋体" w:hAnsi="宋体"/>
                <w:bCs/>
                <w:szCs w:val="21"/>
              </w:rPr>
              <w:t>截止，截止期后的响应文件恕不接受。</w:t>
            </w:r>
          </w:p>
          <w:p w:rsidR="00E343B1" w:rsidRDefault="00E343B1" w:rsidP="009C7EAB">
            <w:pPr>
              <w:spacing w:line="360" w:lineRule="auto"/>
              <w:rPr>
                <w:rFonts w:ascii="宋体" w:hAnsi="宋体"/>
                <w:bCs/>
                <w:szCs w:val="21"/>
              </w:rPr>
            </w:pPr>
            <w:r>
              <w:rPr>
                <w:rFonts w:ascii="宋体" w:hAnsi="宋体"/>
                <w:bCs/>
                <w:szCs w:val="21"/>
              </w:rPr>
              <w:t>报价地点：</w:t>
            </w:r>
            <w:r w:rsidR="00E016FE">
              <w:rPr>
                <w:rFonts w:ascii="宋体" w:eastAsia="宋体" w:hAnsi="宋体" w:cs="宋体" w:hint="eastAsia"/>
                <w:color w:val="333333"/>
                <w:kern w:val="0"/>
                <w:szCs w:val="21"/>
              </w:rPr>
              <w:t>扬州市少年儿童图书馆会议室</w:t>
            </w:r>
          </w:p>
          <w:p w:rsidR="00E343B1" w:rsidRDefault="00E343B1" w:rsidP="009C7EAB">
            <w:pPr>
              <w:spacing w:line="360" w:lineRule="auto"/>
              <w:rPr>
                <w:rFonts w:ascii="宋体" w:eastAsia="宋体" w:hAnsi="宋体"/>
                <w:bCs/>
                <w:szCs w:val="21"/>
              </w:rPr>
            </w:pPr>
            <w:r>
              <w:rPr>
                <w:rFonts w:ascii="宋体" w:hAnsi="宋体"/>
                <w:bCs/>
                <w:szCs w:val="21"/>
              </w:rPr>
              <w:t>地址：</w:t>
            </w:r>
            <w:r>
              <w:rPr>
                <w:rFonts w:ascii="宋体" w:hAnsi="宋体" w:hint="eastAsia"/>
                <w:bCs/>
                <w:szCs w:val="21"/>
              </w:rPr>
              <w:t>扬州市维扬路</w:t>
            </w:r>
            <w:r w:rsidR="0091360F">
              <w:rPr>
                <w:rFonts w:ascii="宋体" w:hAnsi="宋体" w:hint="eastAsia"/>
                <w:bCs/>
                <w:szCs w:val="21"/>
              </w:rPr>
              <w:t>351</w:t>
            </w:r>
            <w:r>
              <w:rPr>
                <w:rFonts w:ascii="宋体" w:hAnsi="宋体" w:hint="eastAsia"/>
                <w:bCs/>
                <w:szCs w:val="21"/>
              </w:rPr>
              <w:t>号</w:t>
            </w:r>
          </w:p>
          <w:p w:rsidR="00E343B1" w:rsidRDefault="00C26622" w:rsidP="009C7EAB">
            <w:pPr>
              <w:spacing w:line="360" w:lineRule="auto"/>
              <w:rPr>
                <w:rFonts w:ascii="宋体" w:hAnsi="宋体"/>
                <w:bCs/>
                <w:szCs w:val="21"/>
              </w:rPr>
            </w:pPr>
            <w:r>
              <w:rPr>
                <w:rFonts w:ascii="宋体" w:hAnsi="宋体" w:hint="eastAsia"/>
                <w:bCs/>
                <w:szCs w:val="21"/>
              </w:rPr>
              <w:t>投标</w:t>
            </w:r>
            <w:r w:rsidR="00E343B1">
              <w:rPr>
                <w:rFonts w:ascii="宋体" w:hAnsi="宋体"/>
                <w:bCs/>
                <w:szCs w:val="21"/>
              </w:rPr>
              <w:t>文件份数:1份</w:t>
            </w:r>
          </w:p>
          <w:p w:rsidR="00E343B1" w:rsidRDefault="00E343B1" w:rsidP="009C7EAB">
            <w:pPr>
              <w:spacing w:line="360" w:lineRule="auto"/>
              <w:rPr>
                <w:rFonts w:ascii="宋体" w:eastAsia="宋体" w:hAnsi="宋体"/>
                <w:bCs/>
                <w:szCs w:val="21"/>
              </w:rPr>
            </w:pPr>
            <w:r>
              <w:rPr>
                <w:rFonts w:ascii="宋体" w:hAnsi="宋体"/>
                <w:bCs/>
                <w:szCs w:val="21"/>
              </w:rPr>
              <w:t>联系人：</w:t>
            </w:r>
            <w:r w:rsidR="0091360F">
              <w:rPr>
                <w:rFonts w:ascii="宋体" w:hAnsi="宋体" w:hint="eastAsia"/>
                <w:bCs/>
                <w:szCs w:val="21"/>
              </w:rPr>
              <w:t>陈罗</w:t>
            </w:r>
          </w:p>
          <w:p w:rsidR="00E343B1" w:rsidRDefault="00E343B1" w:rsidP="0091360F">
            <w:pPr>
              <w:spacing w:line="360" w:lineRule="auto"/>
              <w:rPr>
                <w:rFonts w:ascii="宋体" w:eastAsia="宋体" w:hAnsi="宋体"/>
                <w:bCs/>
                <w:szCs w:val="21"/>
              </w:rPr>
            </w:pPr>
            <w:r>
              <w:rPr>
                <w:rFonts w:ascii="宋体" w:hAnsi="宋体"/>
                <w:bCs/>
                <w:szCs w:val="21"/>
              </w:rPr>
              <w:t>联系电话：</w:t>
            </w:r>
            <w:r>
              <w:rPr>
                <w:rFonts w:ascii="宋体" w:hAnsi="宋体" w:hint="eastAsia"/>
                <w:bCs/>
                <w:szCs w:val="21"/>
              </w:rPr>
              <w:t>0514-</w:t>
            </w:r>
            <w:r w:rsidR="0091360F">
              <w:rPr>
                <w:rFonts w:ascii="宋体" w:hAnsi="宋体" w:hint="eastAsia"/>
                <w:szCs w:val="21"/>
              </w:rPr>
              <w:t>87860249</w:t>
            </w:r>
          </w:p>
        </w:tc>
      </w:tr>
    </w:tbl>
    <w:p w:rsidR="00C26622" w:rsidRDefault="00C26622" w:rsidP="00974D8F">
      <w:pPr>
        <w:widowControl/>
        <w:shd w:val="clear" w:color="auto" w:fill="FFFFFF"/>
        <w:spacing w:line="270" w:lineRule="atLeast"/>
        <w:ind w:firstLine="420"/>
        <w:jc w:val="left"/>
        <w:rPr>
          <w:rFonts w:ascii="微软雅黑" w:eastAsia="微软雅黑" w:hAnsi="微软雅黑" w:cs="宋体"/>
          <w:color w:val="333333"/>
          <w:kern w:val="0"/>
          <w:szCs w:val="21"/>
        </w:rPr>
      </w:pPr>
    </w:p>
    <w:p w:rsidR="00CA6250" w:rsidRDefault="00C26622" w:rsidP="006F6C25">
      <w:pPr>
        <w:widowControl/>
        <w:jc w:val="center"/>
        <w:rPr>
          <w:rFonts w:eastAsia="黑体"/>
          <w:bCs/>
          <w:sz w:val="30"/>
          <w:szCs w:val="30"/>
        </w:rPr>
      </w:pPr>
      <w:r>
        <w:rPr>
          <w:rFonts w:ascii="微软雅黑" w:eastAsia="微软雅黑" w:hAnsi="微软雅黑" w:cs="宋体"/>
          <w:color w:val="333333"/>
          <w:kern w:val="0"/>
          <w:szCs w:val="21"/>
        </w:rPr>
        <w:br w:type="page"/>
      </w:r>
      <w:r w:rsidR="00CA6250">
        <w:rPr>
          <w:rFonts w:eastAsia="黑体"/>
          <w:bCs/>
          <w:sz w:val="28"/>
          <w:szCs w:val="28"/>
        </w:rPr>
        <w:lastRenderedPageBreak/>
        <w:t>二．</w:t>
      </w:r>
      <w:r w:rsidR="00FD0C5C">
        <w:rPr>
          <w:rFonts w:eastAsia="黑体" w:hint="eastAsia"/>
          <w:bCs/>
          <w:sz w:val="28"/>
          <w:szCs w:val="28"/>
        </w:rPr>
        <w:t>采购</w:t>
      </w:r>
      <w:r w:rsidR="00CA6250">
        <w:rPr>
          <w:rFonts w:eastAsia="黑体"/>
          <w:bCs/>
          <w:sz w:val="28"/>
          <w:szCs w:val="28"/>
        </w:rPr>
        <w:t>须知</w:t>
      </w:r>
    </w:p>
    <w:p w:rsidR="00CA6250" w:rsidRPr="00601C4D" w:rsidRDefault="00CA6250" w:rsidP="00CA6250">
      <w:pPr>
        <w:spacing w:line="360" w:lineRule="auto"/>
        <w:ind w:leftChars="250" w:left="525"/>
        <w:rPr>
          <w:rFonts w:ascii="宋体" w:eastAsia="宋体" w:hAnsi="宋体" w:cs="宋体"/>
          <w:bCs/>
          <w:color w:val="FF0000"/>
          <w:szCs w:val="21"/>
        </w:rPr>
      </w:pPr>
      <w:r w:rsidRPr="00601C4D">
        <w:rPr>
          <w:rFonts w:ascii="宋体" w:eastAsia="宋体" w:hAnsi="宋体" w:cs="宋体" w:hint="eastAsia"/>
          <w:bCs/>
          <w:color w:val="FF0000"/>
          <w:szCs w:val="21"/>
        </w:rPr>
        <w:t>（一） 投标文件的组成：</w:t>
      </w:r>
    </w:p>
    <w:p w:rsidR="00CA6250" w:rsidRPr="00601C4D" w:rsidRDefault="00CA6250" w:rsidP="00CA6250">
      <w:pPr>
        <w:numPr>
          <w:ilvl w:val="0"/>
          <w:numId w:val="9"/>
        </w:numPr>
        <w:tabs>
          <w:tab w:val="clear" w:pos="630"/>
          <w:tab w:val="left" w:pos="525"/>
          <w:tab w:val="left" w:pos="945"/>
        </w:tabs>
        <w:spacing w:line="360" w:lineRule="auto"/>
        <w:ind w:left="1"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响应函（</w:t>
      </w:r>
      <w:r w:rsidRPr="00601C4D">
        <w:rPr>
          <w:rFonts w:ascii="宋体" w:eastAsia="宋体" w:hAnsi="宋体" w:cs="宋体" w:hint="eastAsia"/>
          <w:b/>
          <w:bCs/>
          <w:color w:val="FF0000"/>
          <w:szCs w:val="21"/>
        </w:rPr>
        <w:t>格式见附件）</w:t>
      </w:r>
    </w:p>
    <w:p w:rsidR="00CA6250" w:rsidRPr="00601C4D" w:rsidRDefault="00CA6250" w:rsidP="00CA6250">
      <w:pPr>
        <w:numPr>
          <w:ilvl w:val="0"/>
          <w:numId w:val="9"/>
        </w:numPr>
        <w:tabs>
          <w:tab w:val="clear" w:pos="630"/>
          <w:tab w:val="left" w:pos="525"/>
          <w:tab w:val="left" w:pos="945"/>
        </w:tabs>
        <w:spacing w:line="360" w:lineRule="auto"/>
        <w:ind w:left="0"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资格声明（</w:t>
      </w:r>
      <w:r w:rsidRPr="00601C4D">
        <w:rPr>
          <w:rFonts w:ascii="宋体" w:eastAsia="宋体" w:hAnsi="宋体" w:cs="宋体" w:hint="eastAsia"/>
          <w:b/>
          <w:bCs/>
          <w:color w:val="FF0000"/>
          <w:szCs w:val="21"/>
        </w:rPr>
        <w:t>格式见附件</w:t>
      </w:r>
      <w:r w:rsidRPr="00601C4D">
        <w:rPr>
          <w:rFonts w:ascii="宋体" w:eastAsia="宋体" w:hAnsi="宋体" w:cs="宋体" w:hint="eastAsia"/>
          <w:bCs/>
          <w:color w:val="FF0000"/>
          <w:szCs w:val="21"/>
        </w:rPr>
        <w:t>）</w:t>
      </w:r>
    </w:p>
    <w:p w:rsidR="00CA6250" w:rsidRPr="00601C4D" w:rsidRDefault="00CA6250" w:rsidP="00CA6250">
      <w:pPr>
        <w:numPr>
          <w:ilvl w:val="0"/>
          <w:numId w:val="9"/>
        </w:numPr>
        <w:tabs>
          <w:tab w:val="clear" w:pos="630"/>
          <w:tab w:val="left" w:pos="525"/>
          <w:tab w:val="left" w:pos="945"/>
        </w:tabs>
        <w:spacing w:line="360" w:lineRule="auto"/>
        <w:ind w:left="1"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资格证明文件：</w:t>
      </w:r>
    </w:p>
    <w:p w:rsidR="00CA6250" w:rsidRPr="00601C4D" w:rsidRDefault="00CA6250" w:rsidP="00CA6250">
      <w:pPr>
        <w:numPr>
          <w:ilvl w:val="0"/>
          <w:numId w:val="10"/>
        </w:numPr>
        <w:tabs>
          <w:tab w:val="left" w:pos="420"/>
          <w:tab w:val="left" w:pos="1155"/>
          <w:tab w:val="left" w:pos="1288"/>
          <w:tab w:val="left" w:pos="1571"/>
        </w:tabs>
        <w:spacing w:line="360" w:lineRule="auto"/>
        <w:ind w:left="0"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营业执照副本</w:t>
      </w:r>
      <w:r w:rsidRPr="00601C4D">
        <w:rPr>
          <w:rFonts w:ascii="宋体" w:eastAsia="宋体" w:hAnsi="宋体" w:cs="宋体" w:hint="eastAsia"/>
          <w:b/>
          <w:color w:val="FF0000"/>
          <w:szCs w:val="21"/>
        </w:rPr>
        <w:t>（复印件加盖</w:t>
      </w:r>
      <w:r w:rsidR="00E7336F">
        <w:rPr>
          <w:rFonts w:ascii="宋体" w:eastAsia="宋体" w:hAnsi="宋体" w:cs="宋体" w:hint="eastAsia"/>
          <w:b/>
          <w:color w:val="FF0000"/>
          <w:szCs w:val="21"/>
        </w:rPr>
        <w:t>采购</w:t>
      </w:r>
      <w:r w:rsidRPr="00601C4D">
        <w:rPr>
          <w:rFonts w:ascii="宋体" w:eastAsia="宋体" w:hAnsi="宋体" w:cs="宋体" w:hint="eastAsia"/>
          <w:b/>
          <w:color w:val="FF0000"/>
          <w:szCs w:val="21"/>
        </w:rPr>
        <w:t>人公章）</w:t>
      </w:r>
      <w:r w:rsidRPr="00601C4D">
        <w:rPr>
          <w:rFonts w:ascii="宋体" w:eastAsia="宋体" w:hAnsi="宋体" w:cs="宋体" w:hint="eastAsia"/>
          <w:bCs/>
          <w:color w:val="FF0000"/>
          <w:szCs w:val="21"/>
        </w:rPr>
        <w:t>；</w:t>
      </w:r>
    </w:p>
    <w:p w:rsidR="00CA6250" w:rsidRPr="00601C4D" w:rsidRDefault="00CA6250" w:rsidP="00CA6250">
      <w:pPr>
        <w:numPr>
          <w:ilvl w:val="0"/>
          <w:numId w:val="10"/>
        </w:numPr>
        <w:tabs>
          <w:tab w:val="left" w:pos="420"/>
          <w:tab w:val="left" w:pos="1155"/>
          <w:tab w:val="left" w:pos="1288"/>
          <w:tab w:val="left" w:pos="1571"/>
        </w:tabs>
        <w:spacing w:line="360" w:lineRule="auto"/>
        <w:ind w:left="0"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法定代表人授权委托书</w:t>
      </w:r>
      <w:r w:rsidRPr="00601C4D">
        <w:rPr>
          <w:rFonts w:ascii="宋体" w:eastAsia="宋体" w:hAnsi="宋体" w:cs="宋体" w:hint="eastAsia"/>
          <w:b/>
          <w:color w:val="FF0000"/>
          <w:szCs w:val="21"/>
        </w:rPr>
        <w:t>（法定代表人亲自参与本项目除外，格式见附件）</w:t>
      </w:r>
      <w:r w:rsidRPr="00601C4D">
        <w:rPr>
          <w:rFonts w:ascii="宋体" w:eastAsia="宋体" w:hAnsi="宋体" w:cs="宋体" w:hint="eastAsia"/>
          <w:bCs/>
          <w:color w:val="FF0000"/>
          <w:szCs w:val="21"/>
        </w:rPr>
        <w:t>；</w:t>
      </w:r>
    </w:p>
    <w:p w:rsidR="00CA6250" w:rsidRPr="00601C4D" w:rsidRDefault="00CA6250" w:rsidP="00CA6250">
      <w:pPr>
        <w:numPr>
          <w:ilvl w:val="0"/>
          <w:numId w:val="10"/>
        </w:numPr>
        <w:tabs>
          <w:tab w:val="left" w:pos="420"/>
          <w:tab w:val="left" w:pos="1155"/>
          <w:tab w:val="left" w:pos="1288"/>
          <w:tab w:val="left" w:pos="1571"/>
        </w:tabs>
        <w:spacing w:line="360" w:lineRule="auto"/>
        <w:ind w:left="0"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法定代表人身份证</w:t>
      </w:r>
      <w:r w:rsidRPr="00601C4D">
        <w:rPr>
          <w:rFonts w:ascii="宋体" w:eastAsia="宋体" w:hAnsi="宋体" w:cs="宋体" w:hint="eastAsia"/>
          <w:b/>
          <w:color w:val="FF0000"/>
          <w:szCs w:val="21"/>
        </w:rPr>
        <w:t>复印件</w:t>
      </w:r>
      <w:r w:rsidRPr="00601C4D">
        <w:rPr>
          <w:rFonts w:ascii="宋体" w:eastAsia="宋体" w:hAnsi="宋体" w:cs="宋体" w:hint="eastAsia"/>
          <w:bCs/>
          <w:color w:val="FF0000"/>
          <w:szCs w:val="21"/>
        </w:rPr>
        <w:t>；</w:t>
      </w:r>
    </w:p>
    <w:p w:rsidR="00CA6250" w:rsidRPr="00601C4D" w:rsidRDefault="00CA6250" w:rsidP="00CA6250">
      <w:pPr>
        <w:numPr>
          <w:ilvl w:val="0"/>
          <w:numId w:val="10"/>
        </w:numPr>
        <w:tabs>
          <w:tab w:val="left" w:pos="420"/>
          <w:tab w:val="left" w:pos="1155"/>
          <w:tab w:val="left" w:pos="1288"/>
          <w:tab w:val="left" w:pos="1571"/>
        </w:tabs>
        <w:spacing w:line="360" w:lineRule="auto"/>
        <w:ind w:left="0"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法定代表人授权代表身份证</w:t>
      </w:r>
      <w:r w:rsidRPr="00601C4D">
        <w:rPr>
          <w:rFonts w:ascii="宋体" w:eastAsia="宋体" w:hAnsi="宋体" w:cs="宋体" w:hint="eastAsia"/>
          <w:b/>
          <w:color w:val="FF0000"/>
          <w:szCs w:val="21"/>
        </w:rPr>
        <w:t>复印件（法定代表人亲自参与报价的除外）</w:t>
      </w:r>
      <w:r w:rsidRPr="00601C4D">
        <w:rPr>
          <w:rFonts w:ascii="宋体" w:eastAsia="宋体" w:hAnsi="宋体" w:cs="宋体" w:hint="eastAsia"/>
          <w:bCs/>
          <w:color w:val="FF0000"/>
          <w:szCs w:val="21"/>
        </w:rPr>
        <w:t>；</w:t>
      </w:r>
    </w:p>
    <w:p w:rsidR="00CA6250" w:rsidRPr="00601C4D" w:rsidRDefault="00CA6250" w:rsidP="00CA6250">
      <w:pPr>
        <w:numPr>
          <w:ilvl w:val="0"/>
          <w:numId w:val="10"/>
        </w:numPr>
        <w:tabs>
          <w:tab w:val="left" w:pos="420"/>
          <w:tab w:val="left" w:pos="1155"/>
          <w:tab w:val="left" w:pos="1288"/>
          <w:tab w:val="left" w:pos="1571"/>
        </w:tabs>
        <w:spacing w:line="360" w:lineRule="auto"/>
        <w:ind w:left="0" w:firstLineChars="218" w:firstLine="458"/>
        <w:rPr>
          <w:rFonts w:ascii="宋体" w:eastAsia="宋体" w:hAnsi="宋体" w:cs="宋体"/>
          <w:bCs/>
          <w:color w:val="FF0000"/>
          <w:szCs w:val="21"/>
        </w:rPr>
      </w:pPr>
      <w:r w:rsidRPr="00601C4D">
        <w:rPr>
          <w:rFonts w:ascii="宋体" w:eastAsia="宋体" w:hAnsi="宋体" w:cs="宋体" w:hint="eastAsia"/>
          <w:bCs/>
          <w:color w:val="FF0000"/>
          <w:szCs w:val="21"/>
        </w:rPr>
        <w:t>承诺书</w:t>
      </w:r>
      <w:r w:rsidRPr="00601C4D">
        <w:rPr>
          <w:rFonts w:ascii="宋体" w:eastAsia="宋体" w:hAnsi="宋体" w:cs="宋体" w:hint="eastAsia"/>
          <w:b/>
          <w:color w:val="FF0000"/>
          <w:szCs w:val="21"/>
        </w:rPr>
        <w:t>（格式见附件）</w:t>
      </w:r>
      <w:r w:rsidRPr="00601C4D">
        <w:rPr>
          <w:rFonts w:ascii="宋体" w:eastAsia="宋体" w:hAnsi="宋体" w:cs="宋体" w:hint="eastAsia"/>
          <w:bCs/>
          <w:color w:val="FF0000"/>
          <w:szCs w:val="21"/>
        </w:rPr>
        <w:t>；</w:t>
      </w:r>
    </w:p>
    <w:p w:rsidR="00CA6250" w:rsidRPr="00601C4D" w:rsidRDefault="00CA6250" w:rsidP="00CA6250">
      <w:pPr>
        <w:tabs>
          <w:tab w:val="left" w:pos="735"/>
          <w:tab w:val="left" w:pos="1050"/>
          <w:tab w:val="left" w:pos="1080"/>
        </w:tabs>
        <w:spacing w:line="360" w:lineRule="auto"/>
        <w:ind w:firstLineChars="200" w:firstLine="422"/>
        <w:rPr>
          <w:rFonts w:ascii="宋体" w:eastAsia="宋体" w:hAnsi="宋体" w:cs="宋体"/>
          <w:bCs/>
          <w:color w:val="FF0000"/>
          <w:szCs w:val="21"/>
        </w:rPr>
      </w:pPr>
      <w:r w:rsidRPr="00601C4D">
        <w:rPr>
          <w:rFonts w:ascii="宋体" w:eastAsia="宋体" w:hAnsi="宋体" w:cs="宋体" w:hint="eastAsia"/>
          <w:b/>
          <w:color w:val="FF0000"/>
          <w:szCs w:val="21"/>
        </w:rPr>
        <w:t>注：本项目接收个体工商户</w:t>
      </w:r>
      <w:r w:rsidR="00E7336F">
        <w:rPr>
          <w:rFonts w:ascii="宋体" w:eastAsia="宋体" w:hAnsi="宋体" w:cs="宋体" w:hint="eastAsia"/>
          <w:b/>
          <w:color w:val="FF0000"/>
          <w:szCs w:val="21"/>
        </w:rPr>
        <w:t>采购</w:t>
      </w:r>
      <w:r w:rsidRPr="00601C4D">
        <w:rPr>
          <w:rFonts w:ascii="宋体" w:eastAsia="宋体" w:hAnsi="宋体" w:cs="宋体" w:hint="eastAsia"/>
          <w:b/>
          <w:color w:val="FF0000"/>
          <w:szCs w:val="21"/>
        </w:rPr>
        <w:t>，如</w:t>
      </w:r>
      <w:r w:rsidR="00E7336F">
        <w:rPr>
          <w:rFonts w:ascii="宋体" w:eastAsia="宋体" w:hAnsi="宋体" w:cs="宋体" w:hint="eastAsia"/>
          <w:b/>
          <w:color w:val="FF0000"/>
          <w:szCs w:val="21"/>
        </w:rPr>
        <w:t>采购</w:t>
      </w:r>
      <w:r w:rsidRPr="00601C4D">
        <w:rPr>
          <w:rFonts w:ascii="宋体" w:eastAsia="宋体" w:hAnsi="宋体" w:cs="宋体" w:hint="eastAsia"/>
          <w:b/>
          <w:color w:val="FF0000"/>
          <w:szCs w:val="21"/>
        </w:rPr>
        <w:t>人为个体工商户，本文件中所需法定代表人相关材料、盖章及签字等可用个体工商户经营者的相应材料代替。</w:t>
      </w:r>
    </w:p>
    <w:p w:rsidR="00CA6250" w:rsidRPr="00601C4D" w:rsidRDefault="00CA6250" w:rsidP="00CA6250">
      <w:pPr>
        <w:tabs>
          <w:tab w:val="left" w:pos="525"/>
          <w:tab w:val="left" w:pos="945"/>
        </w:tabs>
        <w:spacing w:line="360" w:lineRule="auto"/>
        <w:ind w:firstLineChars="250" w:firstLine="525"/>
        <w:rPr>
          <w:rFonts w:ascii="宋体" w:eastAsia="宋体" w:hAnsi="宋体" w:cs="宋体"/>
          <w:bCs/>
          <w:color w:val="FF0000"/>
          <w:szCs w:val="21"/>
        </w:rPr>
      </w:pPr>
      <w:r w:rsidRPr="00601C4D">
        <w:rPr>
          <w:rFonts w:ascii="宋体" w:eastAsia="宋体" w:hAnsi="宋体" w:cs="宋体" w:hint="eastAsia"/>
          <w:bCs/>
          <w:color w:val="FF0000"/>
          <w:szCs w:val="21"/>
        </w:rPr>
        <w:t>4.  报价一览表（</w:t>
      </w:r>
      <w:r w:rsidRPr="00601C4D">
        <w:rPr>
          <w:rFonts w:ascii="宋体" w:eastAsia="宋体" w:hAnsi="宋体" w:cs="宋体" w:hint="eastAsia"/>
          <w:b/>
          <w:bCs/>
          <w:color w:val="FF0000"/>
          <w:szCs w:val="21"/>
        </w:rPr>
        <w:t>格式见附件</w:t>
      </w:r>
      <w:r w:rsidRPr="00601C4D">
        <w:rPr>
          <w:rFonts w:ascii="宋体" w:eastAsia="宋体" w:hAnsi="宋体" w:cs="宋体" w:hint="eastAsia"/>
          <w:bCs/>
          <w:color w:val="FF0000"/>
          <w:szCs w:val="21"/>
        </w:rPr>
        <w:t>）</w:t>
      </w:r>
    </w:p>
    <w:p w:rsidR="00CA6250" w:rsidRPr="00601C4D" w:rsidRDefault="00CA6250" w:rsidP="00CA6250">
      <w:pPr>
        <w:tabs>
          <w:tab w:val="left" w:pos="525"/>
          <w:tab w:val="left" w:pos="945"/>
        </w:tabs>
        <w:spacing w:line="360" w:lineRule="auto"/>
        <w:ind w:firstLineChars="250" w:firstLine="525"/>
        <w:rPr>
          <w:rFonts w:ascii="宋体" w:eastAsia="宋体" w:hAnsi="宋体" w:cs="宋体"/>
          <w:bCs/>
          <w:color w:val="FF0000"/>
          <w:szCs w:val="21"/>
        </w:rPr>
      </w:pPr>
      <w:r w:rsidRPr="00601C4D">
        <w:rPr>
          <w:rFonts w:ascii="宋体" w:eastAsia="宋体" w:hAnsi="宋体" w:cs="宋体" w:hint="eastAsia"/>
          <w:bCs/>
          <w:color w:val="FF0000"/>
          <w:szCs w:val="21"/>
        </w:rPr>
        <w:t>5.  报价明细表（</w:t>
      </w:r>
      <w:r w:rsidRPr="00601C4D">
        <w:rPr>
          <w:rFonts w:ascii="宋体" w:eastAsia="宋体" w:hAnsi="宋体" w:cs="宋体" w:hint="eastAsia"/>
          <w:b/>
          <w:bCs/>
          <w:color w:val="FF0000"/>
          <w:szCs w:val="21"/>
        </w:rPr>
        <w:t>格式见附件</w:t>
      </w:r>
      <w:r w:rsidRPr="00601C4D">
        <w:rPr>
          <w:rFonts w:ascii="宋体" w:eastAsia="宋体" w:hAnsi="宋体" w:cs="宋体" w:hint="eastAsia"/>
          <w:bCs/>
          <w:color w:val="FF0000"/>
          <w:szCs w:val="21"/>
        </w:rPr>
        <w:t>）</w:t>
      </w:r>
    </w:p>
    <w:p w:rsidR="00CA6250" w:rsidRDefault="00CA6250" w:rsidP="00CA6250">
      <w:pPr>
        <w:spacing w:line="360" w:lineRule="auto"/>
        <w:ind w:leftChars="-1" w:left="-2" w:firstLineChars="218" w:firstLine="458"/>
        <w:outlineLvl w:val="0"/>
        <w:rPr>
          <w:rFonts w:ascii="宋体" w:eastAsia="宋体" w:hAnsi="宋体" w:cs="宋体"/>
          <w:bCs/>
          <w:szCs w:val="21"/>
        </w:rPr>
      </w:pPr>
      <w:r>
        <w:rPr>
          <w:rFonts w:ascii="宋体" w:eastAsia="宋体" w:hAnsi="宋体" w:cs="宋体" w:hint="eastAsia"/>
          <w:bCs/>
          <w:szCs w:val="21"/>
        </w:rPr>
        <w:t>（二） 评 审：</w:t>
      </w:r>
    </w:p>
    <w:p w:rsidR="00CA6250" w:rsidRDefault="00CA6250" w:rsidP="00CA6250">
      <w:pPr>
        <w:tabs>
          <w:tab w:val="left" w:pos="630"/>
          <w:tab w:val="left" w:pos="1050"/>
        </w:tabs>
        <w:spacing w:line="360" w:lineRule="auto"/>
        <w:ind w:firstLineChars="200" w:firstLine="420"/>
        <w:rPr>
          <w:rFonts w:ascii="宋体" w:eastAsia="宋体" w:hAnsi="宋体" w:cs="宋体"/>
          <w:bCs/>
          <w:szCs w:val="21"/>
        </w:rPr>
      </w:pPr>
      <w:r>
        <w:rPr>
          <w:rFonts w:ascii="宋体" w:eastAsia="宋体" w:hAnsi="宋体" w:cs="宋体" w:hint="eastAsia"/>
          <w:bCs/>
          <w:szCs w:val="21"/>
        </w:rPr>
        <w:t>评审工作由扬州市少年儿童图书馆负责组织。</w:t>
      </w:r>
    </w:p>
    <w:p w:rsidR="00F053B7" w:rsidRDefault="00F053B7" w:rsidP="00F053B7">
      <w:pPr>
        <w:tabs>
          <w:tab w:val="left" w:pos="1050"/>
        </w:tabs>
        <w:spacing w:line="360" w:lineRule="auto"/>
        <w:ind w:firstLineChars="200" w:firstLine="420"/>
        <w:rPr>
          <w:rFonts w:ascii="宋体" w:eastAsia="宋体" w:hAnsi="宋体" w:cs="宋体"/>
          <w:bCs/>
          <w:szCs w:val="21"/>
        </w:rPr>
      </w:pPr>
      <w:r>
        <w:rPr>
          <w:rFonts w:ascii="宋体" w:eastAsia="宋体" w:hAnsi="宋体" w:cs="宋体" w:hint="eastAsia"/>
          <w:bCs/>
          <w:szCs w:val="21"/>
        </w:rPr>
        <w:t>具体评审事务由依法组建的</w:t>
      </w:r>
      <w:r w:rsidR="00E7336F">
        <w:rPr>
          <w:rFonts w:ascii="宋体" w:eastAsia="宋体" w:hAnsi="宋体" w:cs="宋体" w:hint="eastAsia"/>
          <w:bCs/>
          <w:szCs w:val="21"/>
        </w:rPr>
        <w:t>采购</w:t>
      </w:r>
      <w:r>
        <w:rPr>
          <w:rFonts w:ascii="宋体" w:eastAsia="宋体" w:hAnsi="宋体" w:cs="宋体" w:hint="eastAsia"/>
          <w:bCs/>
          <w:szCs w:val="21"/>
        </w:rPr>
        <w:t>小组负责。</w:t>
      </w:r>
    </w:p>
    <w:p w:rsidR="00CA6250" w:rsidRDefault="00CA6250" w:rsidP="00F053B7">
      <w:pPr>
        <w:numPr>
          <w:ilvl w:val="1"/>
          <w:numId w:val="11"/>
        </w:numPr>
        <w:tabs>
          <w:tab w:val="left" w:pos="525"/>
          <w:tab w:val="left" w:pos="840"/>
          <w:tab w:val="left" w:pos="945"/>
        </w:tabs>
        <w:spacing w:line="360" w:lineRule="auto"/>
        <w:ind w:left="1" w:firstLineChars="218" w:firstLine="458"/>
        <w:rPr>
          <w:rFonts w:ascii="宋体" w:eastAsia="宋体" w:hAnsi="宋体" w:cs="宋体"/>
          <w:bCs/>
          <w:szCs w:val="21"/>
        </w:rPr>
      </w:pPr>
      <w:r>
        <w:rPr>
          <w:rFonts w:ascii="宋体" w:eastAsia="宋体" w:hAnsi="宋体" w:cs="宋体" w:hint="eastAsia"/>
          <w:bCs/>
          <w:szCs w:val="21"/>
        </w:rPr>
        <w:t>投标文件的审查</w:t>
      </w:r>
    </w:p>
    <w:p w:rsidR="00CA6250" w:rsidRDefault="00CA6250" w:rsidP="00AC40BF">
      <w:pPr>
        <w:tabs>
          <w:tab w:val="left" w:pos="562"/>
          <w:tab w:val="left" w:pos="630"/>
          <w:tab w:val="left" w:pos="945"/>
          <w:tab w:val="left" w:pos="1155"/>
        </w:tabs>
        <w:spacing w:line="360" w:lineRule="auto"/>
        <w:ind w:left="142" w:firstLineChars="200" w:firstLine="420"/>
        <w:rPr>
          <w:rFonts w:ascii="宋体" w:eastAsia="宋体" w:hAnsi="宋体" w:cs="宋体"/>
          <w:bCs/>
          <w:szCs w:val="21"/>
        </w:rPr>
      </w:pPr>
      <w:r>
        <w:rPr>
          <w:rFonts w:ascii="宋体" w:eastAsia="宋体" w:hAnsi="宋体" w:cs="宋体" w:hint="eastAsia"/>
          <w:bCs/>
          <w:szCs w:val="21"/>
        </w:rPr>
        <w:t>报价一览表内容与明细表内容不一致的，以报价一览表为准。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CA6250" w:rsidRDefault="00CA6250" w:rsidP="00CA6250">
      <w:pPr>
        <w:numPr>
          <w:ilvl w:val="1"/>
          <w:numId w:val="11"/>
        </w:numPr>
        <w:tabs>
          <w:tab w:val="left" w:pos="525"/>
          <w:tab w:val="left" w:pos="840"/>
          <w:tab w:val="left" w:pos="945"/>
        </w:tabs>
        <w:spacing w:line="360" w:lineRule="auto"/>
        <w:ind w:left="1" w:firstLineChars="218" w:firstLine="458"/>
        <w:rPr>
          <w:rFonts w:ascii="宋体" w:eastAsia="宋体" w:hAnsi="宋体" w:cs="宋体"/>
          <w:bCs/>
          <w:szCs w:val="21"/>
        </w:rPr>
      </w:pPr>
      <w:r>
        <w:rPr>
          <w:rFonts w:ascii="宋体" w:eastAsia="宋体" w:hAnsi="宋体" w:cs="宋体" w:hint="eastAsia"/>
          <w:bCs/>
          <w:szCs w:val="21"/>
        </w:rPr>
        <w:t>评审程序</w:t>
      </w:r>
    </w:p>
    <w:p w:rsidR="00CA6250" w:rsidRDefault="00CA6250" w:rsidP="00CA6250">
      <w:pPr>
        <w:numPr>
          <w:ilvl w:val="0"/>
          <w:numId w:val="12"/>
        </w:numPr>
        <w:tabs>
          <w:tab w:val="left" w:pos="630"/>
          <w:tab w:val="left" w:pos="945"/>
          <w:tab w:val="left" w:pos="1155"/>
          <w:tab w:val="left" w:pos="1264"/>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投标文件</w:t>
      </w:r>
      <w:r w:rsidR="00F053B7">
        <w:rPr>
          <w:rFonts w:ascii="宋体" w:eastAsia="宋体" w:hAnsi="宋体" w:cs="宋体" w:hint="eastAsia"/>
          <w:bCs/>
          <w:szCs w:val="21"/>
        </w:rPr>
        <w:t>审查</w:t>
      </w:r>
    </w:p>
    <w:p w:rsidR="00CA6250" w:rsidRDefault="00CA6250" w:rsidP="00F053B7">
      <w:pPr>
        <w:tabs>
          <w:tab w:val="left" w:pos="210"/>
          <w:tab w:val="left" w:pos="945"/>
          <w:tab w:val="left" w:pos="1365"/>
        </w:tabs>
        <w:spacing w:line="360" w:lineRule="auto"/>
        <w:ind w:firstLineChars="200" w:firstLine="420"/>
        <w:rPr>
          <w:rFonts w:ascii="宋体" w:eastAsia="宋体" w:hAnsi="宋体" w:cs="宋体"/>
          <w:bCs/>
          <w:szCs w:val="21"/>
        </w:rPr>
      </w:pPr>
      <w:r>
        <w:rPr>
          <w:rFonts w:ascii="宋体" w:eastAsia="宋体" w:hAnsi="宋体" w:cs="宋体" w:hint="eastAsia"/>
          <w:bCs/>
          <w:szCs w:val="21"/>
        </w:rPr>
        <w:t>依据法律法规和采购文件的规定，对投标文件中的资格证明等进行审查，以确定报价供应商是否具备报价资格。</w:t>
      </w:r>
      <w:r w:rsidR="00F053B7">
        <w:rPr>
          <w:rFonts w:ascii="宋体" w:eastAsia="宋体" w:hAnsi="宋体" w:cs="宋体" w:hint="eastAsia"/>
          <w:bCs/>
          <w:szCs w:val="21"/>
        </w:rPr>
        <w:t>并</w:t>
      </w:r>
      <w:r>
        <w:rPr>
          <w:rFonts w:ascii="宋体" w:eastAsia="宋体" w:hAnsi="宋体" w:cs="宋体" w:hint="eastAsia"/>
          <w:bCs/>
          <w:szCs w:val="21"/>
        </w:rPr>
        <w:t>依据采购文件的规定，从</w:t>
      </w:r>
      <w:r w:rsidR="00F053B7">
        <w:rPr>
          <w:rFonts w:ascii="宋体" w:eastAsia="宋体" w:hAnsi="宋体" w:cs="宋体" w:hint="eastAsia"/>
          <w:bCs/>
          <w:szCs w:val="21"/>
        </w:rPr>
        <w:t>投标</w:t>
      </w:r>
      <w:r>
        <w:rPr>
          <w:rFonts w:ascii="宋体" w:eastAsia="宋体" w:hAnsi="宋体" w:cs="宋体" w:hint="eastAsia"/>
          <w:bCs/>
          <w:szCs w:val="21"/>
        </w:rPr>
        <w:t>文件的有效性、完整性和对采购文件的响应程度进行审查，以确定是否对采购文件的实质性要求</w:t>
      </w:r>
      <w:proofErr w:type="gramStart"/>
      <w:r>
        <w:rPr>
          <w:rFonts w:ascii="宋体" w:eastAsia="宋体" w:hAnsi="宋体" w:cs="宋体" w:hint="eastAsia"/>
          <w:bCs/>
          <w:szCs w:val="21"/>
        </w:rPr>
        <w:t>作出</w:t>
      </w:r>
      <w:proofErr w:type="gramEnd"/>
      <w:r>
        <w:rPr>
          <w:rFonts w:ascii="宋体" w:eastAsia="宋体" w:hAnsi="宋体" w:cs="宋体" w:hint="eastAsia"/>
          <w:bCs/>
          <w:szCs w:val="21"/>
        </w:rPr>
        <w:t>响应。</w:t>
      </w:r>
    </w:p>
    <w:p w:rsidR="00F053B7" w:rsidRPr="00F053B7" w:rsidRDefault="00F053B7" w:rsidP="00F053B7">
      <w:pPr>
        <w:pStyle w:val="ac"/>
        <w:numPr>
          <w:ilvl w:val="0"/>
          <w:numId w:val="12"/>
        </w:numPr>
        <w:tabs>
          <w:tab w:val="left" w:pos="420"/>
          <w:tab w:val="left" w:pos="945"/>
          <w:tab w:val="left" w:pos="1155"/>
          <w:tab w:val="left" w:pos="1264"/>
        </w:tabs>
        <w:spacing w:line="360" w:lineRule="auto"/>
        <w:ind w:firstLineChars="0"/>
        <w:rPr>
          <w:rFonts w:ascii="宋体" w:eastAsia="宋体" w:hAnsi="宋体" w:cs="宋体"/>
          <w:bCs/>
          <w:szCs w:val="21"/>
        </w:rPr>
      </w:pPr>
      <w:r>
        <w:rPr>
          <w:rFonts w:ascii="宋体" w:eastAsia="宋体" w:hAnsi="宋体" w:cs="宋体" w:hint="eastAsia"/>
          <w:bCs/>
          <w:szCs w:val="21"/>
        </w:rPr>
        <w:t xml:space="preserve"> 澄清有关问题</w:t>
      </w:r>
    </w:p>
    <w:p w:rsidR="00F053B7" w:rsidRPr="00F053B7" w:rsidRDefault="00F053B7" w:rsidP="00F053B7">
      <w:pPr>
        <w:tabs>
          <w:tab w:val="left" w:pos="420"/>
          <w:tab w:val="left" w:pos="945"/>
          <w:tab w:val="left" w:pos="1155"/>
          <w:tab w:val="left" w:pos="1264"/>
        </w:tabs>
        <w:spacing w:line="360" w:lineRule="auto"/>
        <w:ind w:firstLineChars="200" w:firstLine="420"/>
        <w:rPr>
          <w:rFonts w:ascii="宋体" w:eastAsia="宋体" w:hAnsi="宋体" w:cs="宋体"/>
          <w:bCs/>
          <w:szCs w:val="21"/>
        </w:rPr>
      </w:pPr>
      <w:r w:rsidRPr="00F053B7">
        <w:rPr>
          <w:rFonts w:ascii="宋体" w:eastAsia="宋体" w:hAnsi="宋体" w:cs="宋体" w:hint="eastAsia"/>
          <w:bCs/>
          <w:szCs w:val="21"/>
        </w:rPr>
        <w:t>对响应文件中含义不明确、同类问题表述不一致或者有明显文字和计算错误的内容，</w:t>
      </w:r>
      <w:r w:rsidR="00E7336F">
        <w:rPr>
          <w:rFonts w:ascii="宋体" w:eastAsia="宋体" w:hAnsi="宋体" w:cs="宋体" w:hint="eastAsia"/>
          <w:bCs/>
          <w:szCs w:val="21"/>
        </w:rPr>
        <w:t>采购</w:t>
      </w:r>
      <w:r w:rsidRPr="00F053B7">
        <w:rPr>
          <w:rFonts w:ascii="宋体" w:eastAsia="宋体" w:hAnsi="宋体" w:cs="宋体" w:hint="eastAsia"/>
          <w:bCs/>
          <w:szCs w:val="21"/>
        </w:rPr>
        <w:t>小组可以书面形式（应当由</w:t>
      </w:r>
      <w:r w:rsidR="00E7336F">
        <w:rPr>
          <w:rFonts w:ascii="宋体" w:eastAsia="宋体" w:hAnsi="宋体" w:cs="宋体" w:hint="eastAsia"/>
          <w:bCs/>
          <w:szCs w:val="21"/>
        </w:rPr>
        <w:t>采购</w:t>
      </w:r>
      <w:r w:rsidRPr="00F053B7">
        <w:rPr>
          <w:rFonts w:ascii="宋体" w:eastAsia="宋体" w:hAnsi="宋体" w:cs="宋体" w:hint="eastAsia"/>
          <w:bCs/>
          <w:szCs w:val="21"/>
        </w:rPr>
        <w:t>小组专家签字）要求供应商</w:t>
      </w:r>
      <w:proofErr w:type="gramStart"/>
      <w:r w:rsidRPr="00F053B7">
        <w:rPr>
          <w:rFonts w:ascii="宋体" w:eastAsia="宋体" w:hAnsi="宋体" w:cs="宋体" w:hint="eastAsia"/>
          <w:bCs/>
          <w:szCs w:val="21"/>
        </w:rPr>
        <w:t>作出</w:t>
      </w:r>
      <w:proofErr w:type="gramEnd"/>
      <w:r w:rsidRPr="00F053B7">
        <w:rPr>
          <w:rFonts w:ascii="宋体" w:eastAsia="宋体" w:hAnsi="宋体" w:cs="宋体" w:hint="eastAsia"/>
          <w:bCs/>
          <w:szCs w:val="21"/>
        </w:rPr>
        <w:t>必要的澄清、说明或者纠正。供应商的澄清、说明或者补正应当采用书面形式，由其授权的代表签字。</w:t>
      </w:r>
    </w:p>
    <w:p w:rsidR="00F053B7" w:rsidRDefault="00F053B7" w:rsidP="00F053B7">
      <w:pPr>
        <w:numPr>
          <w:ilvl w:val="1"/>
          <w:numId w:val="11"/>
        </w:numPr>
        <w:tabs>
          <w:tab w:val="left" w:pos="525"/>
          <w:tab w:val="left" w:pos="840"/>
          <w:tab w:val="left" w:pos="945"/>
        </w:tabs>
        <w:spacing w:line="360" w:lineRule="auto"/>
        <w:ind w:left="1" w:firstLineChars="218" w:firstLine="458"/>
        <w:rPr>
          <w:rFonts w:ascii="宋体" w:eastAsia="宋体" w:hAnsi="宋体" w:cs="宋体"/>
          <w:bCs/>
          <w:szCs w:val="21"/>
        </w:rPr>
      </w:pPr>
      <w:r>
        <w:rPr>
          <w:rFonts w:ascii="宋体" w:eastAsia="宋体" w:hAnsi="宋体" w:cs="宋体" w:hint="eastAsia"/>
          <w:bCs/>
          <w:szCs w:val="21"/>
        </w:rPr>
        <w:lastRenderedPageBreak/>
        <w:t xml:space="preserve">成交标准 </w:t>
      </w:r>
    </w:p>
    <w:p w:rsidR="00CA6250" w:rsidRDefault="00F053B7" w:rsidP="00F053B7">
      <w:pPr>
        <w:tabs>
          <w:tab w:val="left" w:pos="630"/>
          <w:tab w:val="left" w:pos="1050"/>
        </w:tabs>
        <w:spacing w:line="360" w:lineRule="auto"/>
        <w:ind w:firstLineChars="200" w:firstLine="420"/>
        <w:rPr>
          <w:rFonts w:ascii="宋体" w:eastAsia="宋体" w:hAnsi="宋体" w:cs="宋体"/>
          <w:bCs/>
          <w:szCs w:val="21"/>
        </w:rPr>
      </w:pPr>
      <w:r>
        <w:rPr>
          <w:rFonts w:ascii="宋体" w:eastAsia="宋体" w:hAnsi="宋体" w:cs="宋体" w:hint="eastAsia"/>
          <w:bCs/>
          <w:szCs w:val="21"/>
        </w:rPr>
        <w:t>本项目按照最低评标价法评标，在符合采购需求、质量和服务相等（满足采购文件要求）的前提下，以提出最低报价（经澄清、补正和修正算数计算错误的</w:t>
      </w:r>
      <w:r w:rsidR="00E7336F">
        <w:rPr>
          <w:rFonts w:ascii="宋体" w:eastAsia="宋体" w:hAnsi="宋体" w:cs="宋体" w:hint="eastAsia"/>
          <w:bCs/>
          <w:szCs w:val="21"/>
        </w:rPr>
        <w:t>采购</w:t>
      </w:r>
      <w:r>
        <w:rPr>
          <w:rFonts w:ascii="宋体" w:eastAsia="宋体" w:hAnsi="宋体" w:cs="宋体" w:hint="eastAsia"/>
          <w:bCs/>
          <w:szCs w:val="21"/>
        </w:rPr>
        <w:t>报价，计算结果保留两位小数）的供应商为成交供应商。</w:t>
      </w:r>
    </w:p>
    <w:p w:rsidR="00442B6F" w:rsidRDefault="00442B6F" w:rsidP="00442B6F">
      <w:pPr>
        <w:spacing w:line="360" w:lineRule="auto"/>
        <w:ind w:leftChars="-1" w:left="-2" w:firstLineChars="218" w:firstLine="458"/>
        <w:outlineLvl w:val="0"/>
        <w:rPr>
          <w:rFonts w:ascii="宋体" w:eastAsia="宋体" w:hAnsi="宋体" w:cs="宋体"/>
          <w:bCs/>
          <w:szCs w:val="21"/>
        </w:rPr>
      </w:pPr>
      <w:r>
        <w:rPr>
          <w:rFonts w:ascii="宋体" w:eastAsia="宋体" w:hAnsi="宋体" w:cs="宋体" w:hint="eastAsia"/>
          <w:bCs/>
          <w:szCs w:val="21"/>
        </w:rPr>
        <w:t>（三） 确定成交供应商：</w:t>
      </w:r>
    </w:p>
    <w:p w:rsidR="00442B6F" w:rsidRDefault="00E7336F" w:rsidP="00442B6F">
      <w:pPr>
        <w:numPr>
          <w:ilvl w:val="0"/>
          <w:numId w:val="15"/>
        </w:numPr>
        <w:tabs>
          <w:tab w:val="clear" w:pos="552"/>
          <w:tab w:val="left" w:pos="525"/>
          <w:tab w:val="left" w:pos="945"/>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采购</w:t>
      </w:r>
      <w:r w:rsidR="00442B6F">
        <w:rPr>
          <w:rFonts w:ascii="宋体" w:eastAsia="宋体" w:hAnsi="宋体" w:cs="宋体" w:hint="eastAsia"/>
          <w:bCs/>
          <w:szCs w:val="21"/>
        </w:rPr>
        <w:t>小组对通过资格性检查和符合性检查的</w:t>
      </w:r>
      <w:proofErr w:type="gramStart"/>
      <w:r w:rsidR="00442B6F">
        <w:rPr>
          <w:rFonts w:ascii="宋体" w:eastAsia="宋体" w:hAnsi="宋体" w:cs="宋体" w:hint="eastAsia"/>
          <w:bCs/>
          <w:szCs w:val="21"/>
        </w:rPr>
        <w:t>有效响应</w:t>
      </w:r>
      <w:proofErr w:type="gramEnd"/>
      <w:r w:rsidR="00442B6F">
        <w:rPr>
          <w:rFonts w:ascii="宋体" w:eastAsia="宋体" w:hAnsi="宋体" w:cs="宋体" w:hint="eastAsia"/>
          <w:bCs/>
          <w:szCs w:val="21"/>
        </w:rPr>
        <w:t>文件，根据成交标准确定成交供应商。</w:t>
      </w:r>
    </w:p>
    <w:p w:rsidR="00442B6F" w:rsidRPr="00AC40BF" w:rsidRDefault="00442B6F" w:rsidP="00AC40BF">
      <w:pPr>
        <w:numPr>
          <w:ilvl w:val="0"/>
          <w:numId w:val="15"/>
        </w:numPr>
        <w:tabs>
          <w:tab w:val="clear" w:pos="552"/>
          <w:tab w:val="left" w:pos="525"/>
          <w:tab w:val="left" w:pos="945"/>
        </w:tabs>
        <w:spacing w:line="360" w:lineRule="auto"/>
        <w:ind w:left="0" w:firstLineChars="218" w:firstLine="458"/>
        <w:rPr>
          <w:rFonts w:ascii="宋体" w:eastAsia="宋体" w:hAnsi="宋体" w:cs="宋体"/>
          <w:bCs/>
          <w:szCs w:val="21"/>
        </w:rPr>
      </w:pPr>
      <w:r w:rsidRPr="00442B6F">
        <w:rPr>
          <w:rFonts w:ascii="宋体" w:eastAsia="宋体" w:hAnsi="宋体" w:cs="宋体" w:hint="eastAsia"/>
          <w:bCs/>
          <w:szCs w:val="21"/>
        </w:rPr>
        <w:t>扬州市少儿图书馆将评审结果通知所有参加报价的未成交供应商，并在相应网站发布成交公告。</w:t>
      </w:r>
      <w:r>
        <w:rPr>
          <w:rFonts w:ascii="宋体" w:eastAsia="宋体" w:hAnsi="宋体" w:cs="宋体" w:hint="eastAsia"/>
          <w:bCs/>
          <w:szCs w:val="21"/>
        </w:rPr>
        <w:t xml:space="preserve"> </w:t>
      </w:r>
    </w:p>
    <w:p w:rsidR="00CA6250" w:rsidRDefault="00CA6250">
      <w:pPr>
        <w:widowControl/>
        <w:jc w:val="left"/>
        <w:rPr>
          <w:rFonts w:eastAsia="黑体"/>
          <w:bCs/>
          <w:sz w:val="28"/>
          <w:szCs w:val="28"/>
        </w:rPr>
      </w:pPr>
      <w:r>
        <w:rPr>
          <w:rFonts w:eastAsia="黑体"/>
          <w:bCs/>
          <w:sz w:val="28"/>
          <w:szCs w:val="28"/>
        </w:rPr>
        <w:br w:type="page"/>
      </w:r>
    </w:p>
    <w:p w:rsidR="003F7152" w:rsidRDefault="003F7152" w:rsidP="003F7152">
      <w:pPr>
        <w:spacing w:line="360" w:lineRule="auto"/>
        <w:jc w:val="center"/>
        <w:rPr>
          <w:rFonts w:ascii="宋体" w:hAnsi="宋体"/>
          <w:sz w:val="36"/>
        </w:rPr>
      </w:pPr>
      <w:r>
        <w:rPr>
          <w:rFonts w:eastAsia="黑体" w:hint="eastAsia"/>
          <w:bCs/>
          <w:sz w:val="28"/>
          <w:szCs w:val="28"/>
        </w:rPr>
        <w:lastRenderedPageBreak/>
        <w:t>三</w:t>
      </w:r>
      <w:r>
        <w:rPr>
          <w:rFonts w:eastAsia="黑体"/>
          <w:bCs/>
          <w:sz w:val="28"/>
          <w:szCs w:val="28"/>
        </w:rPr>
        <w:t>．项目技术要求和有关说明</w:t>
      </w:r>
    </w:p>
    <w:p w:rsidR="003F7152" w:rsidRDefault="003F7152" w:rsidP="003F7152">
      <w:pPr>
        <w:spacing w:line="360" w:lineRule="auto"/>
        <w:ind w:firstLineChars="200" w:firstLine="422"/>
        <w:rPr>
          <w:rFonts w:ascii="宋体" w:hAnsi="宋体" w:cs="宋体"/>
          <w:b/>
          <w:bCs/>
          <w:szCs w:val="21"/>
        </w:rPr>
      </w:pPr>
      <w:r>
        <w:rPr>
          <w:rFonts w:ascii="宋体" w:hAnsi="宋体" w:cs="宋体" w:hint="eastAsia"/>
          <w:b/>
          <w:bCs/>
          <w:szCs w:val="21"/>
        </w:rPr>
        <w:t>本项目预算：</w:t>
      </w:r>
      <w:r w:rsidR="00DD3583">
        <w:rPr>
          <w:rFonts w:ascii="宋体" w:hAnsi="宋体" w:cs="宋体"/>
          <w:b/>
          <w:bCs/>
          <w:szCs w:val="21"/>
        </w:rPr>
        <w:t>10</w:t>
      </w:r>
      <w:r>
        <w:rPr>
          <w:rFonts w:ascii="宋体" w:hAnsi="宋体" w:cs="宋体" w:hint="eastAsia"/>
          <w:b/>
          <w:bCs/>
          <w:szCs w:val="21"/>
        </w:rPr>
        <w:t>万元。</w:t>
      </w:r>
    </w:p>
    <w:p w:rsidR="009C0786" w:rsidRDefault="00AB3834" w:rsidP="00AB3834">
      <w:pPr>
        <w:numPr>
          <w:ilvl w:val="0"/>
          <w:numId w:val="4"/>
        </w:numPr>
        <w:adjustRightInd w:val="0"/>
        <w:snapToGrid w:val="0"/>
        <w:spacing w:line="360" w:lineRule="auto"/>
        <w:rPr>
          <w:rFonts w:cs="宋体"/>
          <w:kern w:val="0"/>
          <w:szCs w:val="21"/>
        </w:rPr>
      </w:pPr>
      <w:r>
        <w:rPr>
          <w:rFonts w:cs="宋体" w:hint="eastAsia"/>
          <w:kern w:val="0"/>
          <w:szCs w:val="21"/>
        </w:rPr>
        <w:t>招标项目的技术</w:t>
      </w:r>
      <w:r w:rsidR="009C0786">
        <w:rPr>
          <w:rFonts w:cs="宋体" w:hint="eastAsia"/>
          <w:kern w:val="0"/>
          <w:szCs w:val="21"/>
        </w:rPr>
        <w:t>要求</w:t>
      </w:r>
    </w:p>
    <w:tbl>
      <w:tblPr>
        <w:tblW w:w="9832" w:type="dxa"/>
        <w:jc w:val="center"/>
        <w:tblLayout w:type="fixed"/>
        <w:tblCellMar>
          <w:left w:w="0" w:type="dxa"/>
          <w:right w:w="0" w:type="dxa"/>
        </w:tblCellMar>
        <w:tblLook w:val="0000"/>
      </w:tblPr>
      <w:tblGrid>
        <w:gridCol w:w="1288"/>
        <w:gridCol w:w="8544"/>
      </w:tblGrid>
      <w:tr w:rsidR="009C0786" w:rsidRPr="009C0786" w:rsidTr="00530197">
        <w:trPr>
          <w:cantSplit/>
          <w:trHeight w:val="802"/>
          <w:jc w:val="center"/>
        </w:trPr>
        <w:tc>
          <w:tcPr>
            <w:tcW w:w="12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0786" w:rsidRPr="009C0786" w:rsidRDefault="00530197" w:rsidP="003960F9">
            <w:pPr>
              <w:spacing w:before="5" w:line="520" w:lineRule="exact"/>
              <w:jc w:val="center"/>
              <w:rPr>
                <w:rFonts w:asciiTheme="minorEastAsia" w:hAnsiTheme="minorEastAsia"/>
                <w:b/>
                <w:szCs w:val="21"/>
              </w:rPr>
            </w:pPr>
            <w:r>
              <w:rPr>
                <w:rFonts w:asciiTheme="minorEastAsia" w:hAnsiTheme="minorEastAsia" w:hint="eastAsia"/>
                <w:b/>
                <w:szCs w:val="21"/>
              </w:rPr>
              <w:t>产品名称</w:t>
            </w:r>
          </w:p>
        </w:tc>
        <w:tc>
          <w:tcPr>
            <w:tcW w:w="85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C0786" w:rsidRPr="009C0786" w:rsidRDefault="00530197" w:rsidP="00530197">
            <w:pPr>
              <w:spacing w:before="5" w:line="520" w:lineRule="exact"/>
              <w:jc w:val="center"/>
              <w:rPr>
                <w:rFonts w:asciiTheme="minorEastAsia" w:hAnsiTheme="minorEastAsia"/>
                <w:b/>
                <w:szCs w:val="21"/>
              </w:rPr>
            </w:pPr>
            <w:r w:rsidRPr="00530197">
              <w:rPr>
                <w:rFonts w:hint="eastAsia"/>
                <w:b/>
                <w:szCs w:val="21"/>
              </w:rPr>
              <w:t>技术参数及功能要求</w:t>
            </w:r>
          </w:p>
        </w:tc>
      </w:tr>
      <w:tr w:rsidR="009C0786" w:rsidRPr="009C0786" w:rsidTr="00530197">
        <w:trPr>
          <w:cantSplit/>
          <w:trHeight w:val="637"/>
          <w:jc w:val="center"/>
        </w:trPr>
        <w:tc>
          <w:tcPr>
            <w:tcW w:w="12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0786" w:rsidRPr="00530197" w:rsidRDefault="00F56B65" w:rsidP="00316086">
            <w:pPr>
              <w:spacing w:line="520" w:lineRule="exact"/>
              <w:jc w:val="center"/>
              <w:rPr>
                <w:rFonts w:asciiTheme="minorEastAsia" w:hAnsiTheme="minorEastAsia"/>
                <w:szCs w:val="21"/>
              </w:rPr>
            </w:pPr>
            <w:r w:rsidRPr="00530197">
              <w:rPr>
                <w:rFonts w:hint="eastAsia"/>
                <w:b/>
                <w:szCs w:val="21"/>
              </w:rPr>
              <w:t>视频图书馆</w:t>
            </w:r>
          </w:p>
        </w:tc>
        <w:tc>
          <w:tcPr>
            <w:tcW w:w="85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D54D0" w:rsidRPr="005D54D0" w:rsidRDefault="005D54D0" w:rsidP="005D54D0">
            <w:pPr>
              <w:ind w:firstLineChars="100" w:firstLine="210"/>
              <w:rPr>
                <w:rFonts w:ascii="宋体" w:hAnsi="宋体"/>
                <w:szCs w:val="21"/>
              </w:rPr>
            </w:pPr>
            <w:r w:rsidRPr="005D54D0">
              <w:rPr>
                <w:rFonts w:ascii="宋体" w:hAnsi="宋体" w:hint="eastAsia"/>
                <w:szCs w:val="21"/>
              </w:rPr>
              <w:t>1、其远程平台必须具备各种硬件的高度适应性，可平滑适应</w:t>
            </w:r>
            <w:r w:rsidRPr="005D54D0">
              <w:rPr>
                <w:rFonts w:ascii="宋体" w:hAnsi="宋体"/>
                <w:szCs w:val="21"/>
              </w:rPr>
              <w:t>PC</w:t>
            </w:r>
            <w:r w:rsidRPr="005D54D0">
              <w:rPr>
                <w:rFonts w:ascii="宋体" w:hAnsi="宋体" w:hint="eastAsia"/>
                <w:szCs w:val="21"/>
              </w:rPr>
              <w:t>端、移动端、触屏端、L</w:t>
            </w:r>
            <w:r w:rsidRPr="005D54D0">
              <w:rPr>
                <w:rFonts w:ascii="宋体" w:hAnsi="宋体"/>
                <w:szCs w:val="21"/>
              </w:rPr>
              <w:t>ED</w:t>
            </w:r>
            <w:r w:rsidRPr="005D54D0">
              <w:rPr>
                <w:rFonts w:ascii="宋体" w:hAnsi="宋体" w:hint="eastAsia"/>
                <w:szCs w:val="21"/>
              </w:rPr>
              <w:t>大屏、电子屏，无需对接多个版本平台。</w:t>
            </w:r>
          </w:p>
          <w:p w:rsidR="005D54D0" w:rsidRPr="005D54D0" w:rsidRDefault="005D54D0" w:rsidP="005D54D0">
            <w:pPr>
              <w:rPr>
                <w:rFonts w:ascii="宋体" w:hAnsi="宋体"/>
                <w:szCs w:val="21"/>
              </w:rPr>
            </w:pPr>
            <w:r w:rsidRPr="005D54D0">
              <w:rPr>
                <w:rFonts w:ascii="宋体" w:hAnsi="宋体" w:hint="eastAsia"/>
                <w:szCs w:val="21"/>
              </w:rPr>
              <w:t> 2、其远程平台可实现中英文发音切换，且切换到英文发音时可进行中文字幕、中英文双语字幕、英文字幕的任意切换。</w:t>
            </w:r>
          </w:p>
          <w:p w:rsidR="005D54D0" w:rsidRPr="005D54D0" w:rsidRDefault="005D54D0" w:rsidP="005D54D0">
            <w:pPr>
              <w:rPr>
                <w:rFonts w:ascii="宋体" w:hAnsi="宋体"/>
                <w:szCs w:val="21"/>
              </w:rPr>
            </w:pPr>
            <w:r w:rsidRPr="005D54D0">
              <w:rPr>
                <w:rFonts w:ascii="宋体" w:hAnsi="宋体" w:hint="eastAsia"/>
                <w:szCs w:val="21"/>
              </w:rPr>
              <w:t> 3、其远程平台可实现节目清晰度选择，可根据用户网络状态进行流程、标清和高清的选择，以及进行视频播放倍数的选择。</w:t>
            </w:r>
          </w:p>
          <w:p w:rsidR="005D54D0" w:rsidRPr="005D54D0" w:rsidRDefault="005D54D0" w:rsidP="005D54D0">
            <w:pPr>
              <w:ind w:firstLineChars="100" w:firstLine="210"/>
              <w:rPr>
                <w:rFonts w:ascii="宋体" w:hAnsi="宋体"/>
                <w:szCs w:val="21"/>
              </w:rPr>
            </w:pPr>
            <w:r w:rsidRPr="005D54D0">
              <w:rPr>
                <w:rFonts w:ascii="宋体" w:hAnsi="宋体" w:hint="eastAsia"/>
                <w:szCs w:val="21"/>
              </w:rPr>
              <w:t>4、其远程平台可提供多种检索方式：关键字、内容、标题</w:t>
            </w:r>
            <w:r w:rsidR="00FA3851">
              <w:rPr>
                <w:rFonts w:ascii="宋体" w:hAnsi="宋体" w:hint="eastAsia"/>
                <w:szCs w:val="21"/>
              </w:rPr>
              <w:t>、画面检索等</w:t>
            </w:r>
            <w:r w:rsidRPr="005D54D0">
              <w:rPr>
                <w:rFonts w:ascii="宋体" w:hAnsi="宋体" w:hint="eastAsia"/>
                <w:szCs w:val="21"/>
              </w:rPr>
              <w:t xml:space="preserve">方式；其中画面检索，支持中英文的双语检索，画面检索可精确到1秒钟的画面。   </w:t>
            </w:r>
          </w:p>
          <w:p w:rsidR="005D54D0" w:rsidRPr="005D54D0" w:rsidRDefault="005D54D0" w:rsidP="005D54D0">
            <w:pPr>
              <w:ind w:firstLineChars="100" w:firstLine="210"/>
              <w:rPr>
                <w:rFonts w:ascii="宋体" w:hAnsi="宋体"/>
                <w:szCs w:val="21"/>
              </w:rPr>
            </w:pPr>
            <w:r w:rsidRPr="005D54D0">
              <w:rPr>
                <w:rFonts w:ascii="宋体" w:hAnsi="宋体" w:hint="eastAsia"/>
                <w:szCs w:val="21"/>
              </w:rPr>
              <w:t>5、其远程平台检索到的微视频可实现一键分享至微信、</w:t>
            </w:r>
            <w:proofErr w:type="spellStart"/>
            <w:r w:rsidRPr="005D54D0">
              <w:rPr>
                <w:rFonts w:ascii="宋体" w:hAnsi="宋体" w:hint="eastAsia"/>
                <w:szCs w:val="21"/>
              </w:rPr>
              <w:t>qq</w:t>
            </w:r>
            <w:proofErr w:type="spellEnd"/>
            <w:r w:rsidRPr="005D54D0">
              <w:rPr>
                <w:rFonts w:ascii="宋体" w:hAnsi="宋体" w:hint="eastAsia"/>
                <w:szCs w:val="21"/>
              </w:rPr>
              <w:t>的功能。</w:t>
            </w:r>
            <w:r w:rsidRPr="005D54D0" w:rsidDel="00C64086">
              <w:rPr>
                <w:rFonts w:ascii="宋体" w:hAnsi="宋体" w:hint="eastAsia"/>
                <w:szCs w:val="21"/>
              </w:rPr>
              <w:t xml:space="preserve"> </w:t>
            </w:r>
          </w:p>
          <w:p w:rsidR="005D54D0" w:rsidRPr="005D54D0" w:rsidRDefault="005D54D0" w:rsidP="005D54D0">
            <w:pPr>
              <w:ind w:firstLineChars="100" w:firstLine="210"/>
              <w:rPr>
                <w:rFonts w:ascii="宋体" w:hAnsi="宋体"/>
                <w:szCs w:val="21"/>
              </w:rPr>
            </w:pPr>
            <w:r w:rsidRPr="005D54D0">
              <w:rPr>
                <w:rFonts w:ascii="宋体" w:hAnsi="宋体" w:hint="eastAsia"/>
                <w:szCs w:val="21"/>
              </w:rPr>
              <w:t>6、远程平台在授权范围内访问不限制并发数，定期对平台进行免费更新服务（不含资源内容）。</w:t>
            </w:r>
          </w:p>
          <w:p w:rsidR="005D54D0" w:rsidRPr="005D54D0" w:rsidRDefault="005D54D0" w:rsidP="005D54D0">
            <w:pPr>
              <w:ind w:firstLineChars="100" w:firstLine="210"/>
              <w:rPr>
                <w:rFonts w:ascii="宋体" w:hAnsi="宋体"/>
                <w:szCs w:val="21"/>
              </w:rPr>
            </w:pPr>
            <w:r w:rsidRPr="005D54D0">
              <w:rPr>
                <w:rFonts w:ascii="宋体" w:hAnsi="宋体" w:hint="eastAsia"/>
                <w:szCs w:val="21"/>
              </w:rPr>
              <w:t>7、可实现论坛互动、专题推荐、分享链接、</w:t>
            </w:r>
            <w:proofErr w:type="gramStart"/>
            <w:r w:rsidRPr="005D54D0">
              <w:rPr>
                <w:rFonts w:ascii="宋体" w:hAnsi="宋体" w:hint="eastAsia"/>
                <w:szCs w:val="21"/>
              </w:rPr>
              <w:t>微博和微信</w:t>
            </w:r>
            <w:proofErr w:type="gramEnd"/>
            <w:r w:rsidRPr="005D54D0">
              <w:rPr>
                <w:rFonts w:ascii="宋体" w:hAnsi="宋体" w:hint="eastAsia"/>
                <w:szCs w:val="21"/>
              </w:rPr>
              <w:t>推送、资源时时更新、在线活动、现场讲座等。</w:t>
            </w:r>
          </w:p>
          <w:p w:rsidR="005D54D0" w:rsidRPr="005D54D0" w:rsidRDefault="005D54D0" w:rsidP="005D54D0">
            <w:pPr>
              <w:ind w:firstLineChars="100" w:firstLine="210"/>
              <w:rPr>
                <w:rFonts w:ascii="宋体" w:hAnsi="宋体"/>
                <w:szCs w:val="21"/>
              </w:rPr>
            </w:pPr>
            <w:r w:rsidRPr="005D54D0">
              <w:rPr>
                <w:rFonts w:ascii="宋体" w:hAnsi="宋体" w:hint="eastAsia"/>
                <w:szCs w:val="21"/>
              </w:rPr>
              <w:t>8、服务——（1）提供在24小时内通过电话、现场等方式进行的后续技术及内容需求服务，保证数据库的正常使用，及时解决使用过程中出现的问题。</w:t>
            </w:r>
          </w:p>
          <w:p w:rsidR="00F56B65" w:rsidRPr="005D54D0" w:rsidRDefault="005D54D0" w:rsidP="005D54D0">
            <w:pPr>
              <w:rPr>
                <w:rFonts w:ascii="宋体" w:eastAsia="宋体" w:hAnsi="宋体" w:cs="宋体"/>
                <w:kern w:val="0"/>
                <w:szCs w:val="21"/>
              </w:rPr>
            </w:pPr>
            <w:r w:rsidRPr="005D54D0">
              <w:rPr>
                <w:rFonts w:ascii="宋体" w:hAnsi="宋体" w:hint="eastAsia"/>
                <w:szCs w:val="21"/>
              </w:rPr>
              <w:t>（2）产品提供各种形式的资料配合图书馆做数据库相关宣传活动，提高资源平台的使用率更好的服务于广大读者。承诺提供2场数字资源推广活动。</w:t>
            </w:r>
            <w:r w:rsidRPr="005D54D0">
              <w:rPr>
                <w:rFonts w:ascii="宋体" w:eastAsia="宋体" w:hAnsi="宋体" w:cs="宋体" w:hint="eastAsia"/>
                <w:kern w:val="0"/>
                <w:szCs w:val="21"/>
              </w:rPr>
              <w:t>为图书馆所有持证读者提供外网认证免费使用服务。</w:t>
            </w:r>
          </w:p>
        </w:tc>
      </w:tr>
      <w:tr w:rsidR="009C0786" w:rsidRPr="009C0786" w:rsidTr="00530197">
        <w:trPr>
          <w:cantSplit/>
          <w:trHeight w:val="637"/>
          <w:jc w:val="center"/>
        </w:trPr>
        <w:tc>
          <w:tcPr>
            <w:tcW w:w="12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0786" w:rsidRPr="00316086" w:rsidRDefault="00316086" w:rsidP="00316086">
            <w:pPr>
              <w:spacing w:line="520" w:lineRule="exact"/>
              <w:jc w:val="center"/>
              <w:rPr>
                <w:rFonts w:asciiTheme="minorEastAsia" w:hAnsiTheme="minorEastAsia"/>
                <w:szCs w:val="21"/>
              </w:rPr>
            </w:pPr>
            <w:proofErr w:type="gramStart"/>
            <w:r w:rsidRPr="00316086">
              <w:rPr>
                <w:rFonts w:hint="eastAsia"/>
                <w:b/>
                <w:szCs w:val="21"/>
              </w:rPr>
              <w:t>微信图书馆</w:t>
            </w:r>
            <w:proofErr w:type="gramEnd"/>
          </w:p>
        </w:tc>
        <w:tc>
          <w:tcPr>
            <w:tcW w:w="85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E7AB7" w:rsidRPr="008E7AB7" w:rsidRDefault="008E7AB7" w:rsidP="00266105">
            <w:pPr>
              <w:ind w:firstLineChars="100" w:firstLine="210"/>
              <w:rPr>
                <w:rFonts w:ascii="宋体" w:eastAsia="宋体" w:hAnsi="宋体"/>
                <w:szCs w:val="21"/>
              </w:rPr>
            </w:pPr>
            <w:r w:rsidRPr="008E7AB7">
              <w:rPr>
                <w:rFonts w:ascii="宋体" w:eastAsia="宋体" w:hAnsi="宋体"/>
                <w:szCs w:val="21"/>
              </w:rPr>
              <w:t>1、</w:t>
            </w:r>
            <w:proofErr w:type="gramStart"/>
            <w:r w:rsidRPr="008E7AB7">
              <w:rPr>
                <w:rFonts w:ascii="宋体" w:eastAsia="宋体" w:hAnsi="宋体"/>
                <w:szCs w:val="21"/>
              </w:rPr>
              <w:t>微信图书馆</w:t>
            </w:r>
            <w:proofErr w:type="gramEnd"/>
            <w:r w:rsidRPr="008E7AB7">
              <w:rPr>
                <w:rFonts w:ascii="宋体" w:eastAsia="宋体" w:hAnsi="宋体"/>
                <w:szCs w:val="21"/>
              </w:rPr>
              <w:t>是以八个海外国家优质科教机构制作的非讲座类科普视频为基础搭建的</w:t>
            </w:r>
            <w:proofErr w:type="gramStart"/>
            <w:r w:rsidRPr="008E7AB7">
              <w:rPr>
                <w:rFonts w:ascii="宋体" w:eastAsia="宋体" w:hAnsi="宋体"/>
                <w:szCs w:val="21"/>
              </w:rPr>
              <w:t>微信在线</w:t>
            </w:r>
            <w:proofErr w:type="gramEnd"/>
            <w:r w:rsidRPr="008E7AB7">
              <w:rPr>
                <w:rFonts w:ascii="宋体" w:eastAsia="宋体" w:hAnsi="宋体"/>
                <w:szCs w:val="21"/>
              </w:rPr>
              <w:t>学习平台，精选了国际著名教</w:t>
            </w:r>
            <w:proofErr w:type="gramStart"/>
            <w:r w:rsidRPr="008E7AB7">
              <w:rPr>
                <w:rFonts w:ascii="宋体" w:eastAsia="宋体" w:hAnsi="宋体"/>
                <w:szCs w:val="21"/>
              </w:rPr>
              <w:t>科节目</w:t>
            </w:r>
            <w:proofErr w:type="gramEnd"/>
            <w:r w:rsidRPr="008E7AB7">
              <w:rPr>
                <w:rFonts w:ascii="宋体" w:eastAsia="宋体" w:hAnsi="宋体"/>
                <w:szCs w:val="21"/>
              </w:rPr>
              <w:t>中最有趣实用的科普短视频，以科学常识为知识点，讲解深入浅出，内附中文配音，内容涉及社会时事、生活常识、科技前沿、文化习俗、校园生活等多种不同类别。</w:t>
            </w:r>
            <w:r w:rsidRPr="008E7AB7">
              <w:rPr>
                <w:rFonts w:ascii="宋体" w:eastAsia="宋体" w:hAnsi="宋体"/>
                <w:szCs w:val="21"/>
              </w:rPr>
              <w:br/>
            </w:r>
            <w:r w:rsidR="00266105">
              <w:rPr>
                <w:rFonts w:ascii="宋体" w:eastAsia="宋体" w:hAnsi="宋体"/>
                <w:szCs w:val="21"/>
              </w:rPr>
              <w:t xml:space="preserve">  </w:t>
            </w:r>
            <w:r w:rsidRPr="008E7AB7">
              <w:rPr>
                <w:rFonts w:ascii="宋体" w:eastAsia="宋体" w:hAnsi="宋体"/>
                <w:szCs w:val="21"/>
              </w:rPr>
              <w:t>2、保证每周更新2次，每次更新8个节目</w:t>
            </w:r>
            <w:r w:rsidRPr="008E7AB7">
              <w:rPr>
                <w:rFonts w:ascii="宋体" w:eastAsia="宋体" w:hAnsi="宋体" w:hint="eastAsia"/>
                <w:szCs w:val="21"/>
              </w:rPr>
              <w:t>。</w:t>
            </w:r>
            <w:r w:rsidRPr="008E7AB7">
              <w:rPr>
                <w:rFonts w:ascii="宋体" w:eastAsia="宋体" w:hAnsi="宋体"/>
                <w:szCs w:val="21"/>
              </w:rPr>
              <w:t xml:space="preserve"> </w:t>
            </w:r>
          </w:p>
          <w:p w:rsidR="009C0786" w:rsidRPr="00316086" w:rsidRDefault="008E7AB7" w:rsidP="00266105">
            <w:pPr>
              <w:ind w:leftChars="100" w:left="210"/>
              <w:rPr>
                <w:rFonts w:ascii="宋体" w:eastAsia="宋体" w:hAnsi="宋体"/>
                <w:sz w:val="24"/>
                <w:szCs w:val="24"/>
              </w:rPr>
            </w:pPr>
            <w:r w:rsidRPr="008E7AB7">
              <w:rPr>
                <w:rFonts w:ascii="宋体" w:eastAsia="宋体" w:hAnsi="宋体"/>
                <w:szCs w:val="21"/>
              </w:rPr>
              <w:t>3、提供的视频资源节目分辨率：720*576；码流≥600kb/s；视频格式：MP4。</w:t>
            </w:r>
            <w:r w:rsidRPr="008E7AB7">
              <w:rPr>
                <w:rFonts w:ascii="宋体" w:eastAsia="宋体" w:hAnsi="宋体"/>
                <w:szCs w:val="21"/>
              </w:rPr>
              <w:br/>
              <w:t>4、平台为自主研发，无版权争议，平台可实现分期浏览，显示播放次数</w:t>
            </w:r>
            <w:proofErr w:type="gramStart"/>
            <w:r w:rsidRPr="008E7AB7">
              <w:rPr>
                <w:rFonts w:ascii="宋体" w:eastAsia="宋体" w:hAnsi="宋体"/>
                <w:szCs w:val="21"/>
              </w:rPr>
              <w:t>及点赞功能</w:t>
            </w:r>
            <w:proofErr w:type="gramEnd"/>
            <w:r w:rsidRPr="008E7AB7">
              <w:rPr>
                <w:rFonts w:ascii="宋体" w:eastAsia="宋体" w:hAnsi="宋体"/>
                <w:szCs w:val="21"/>
              </w:rPr>
              <w:t>。</w:t>
            </w:r>
            <w:r w:rsidRPr="008E7AB7">
              <w:rPr>
                <w:rFonts w:ascii="宋体" w:eastAsia="宋体" w:hAnsi="宋体"/>
                <w:szCs w:val="21"/>
              </w:rPr>
              <w:br/>
              <w:t>5、网络远程访问，可与采购人</w:t>
            </w:r>
            <w:proofErr w:type="gramStart"/>
            <w:r w:rsidRPr="008E7AB7">
              <w:rPr>
                <w:rFonts w:ascii="宋体" w:eastAsia="宋体" w:hAnsi="宋体"/>
                <w:szCs w:val="21"/>
              </w:rPr>
              <w:t>微信公众号</w:t>
            </w:r>
            <w:proofErr w:type="gramEnd"/>
            <w:r w:rsidRPr="008E7AB7">
              <w:rPr>
                <w:rFonts w:ascii="宋体" w:eastAsia="宋体" w:hAnsi="宋体"/>
                <w:szCs w:val="21"/>
              </w:rPr>
              <w:t>实现访问对接，无并发数限制，无在线播放次数限制。</w:t>
            </w:r>
            <w:r w:rsidRPr="008E7AB7">
              <w:rPr>
                <w:rFonts w:ascii="宋体" w:eastAsia="宋体" w:hAnsi="宋体"/>
                <w:szCs w:val="21"/>
              </w:rPr>
              <w:br/>
              <w:t>6、无需安装播放插件即可实现在线播放，播放时可以实现进度调节、声音控制、全屏观看等功能。</w:t>
            </w:r>
            <w:r w:rsidRPr="008E7AB7">
              <w:rPr>
                <w:rFonts w:ascii="宋体" w:eastAsia="宋体" w:hAnsi="宋体"/>
                <w:szCs w:val="21"/>
              </w:rPr>
              <w:br/>
              <w:t>7、平台提供视频点播的使用情况统计。</w:t>
            </w:r>
          </w:p>
        </w:tc>
      </w:tr>
      <w:tr w:rsidR="009C0786" w:rsidRPr="009C0786" w:rsidTr="00530197">
        <w:trPr>
          <w:cantSplit/>
          <w:trHeight w:val="637"/>
          <w:jc w:val="center"/>
        </w:trPr>
        <w:tc>
          <w:tcPr>
            <w:tcW w:w="12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0786" w:rsidRPr="00316086" w:rsidRDefault="00316086" w:rsidP="00456605">
            <w:pPr>
              <w:spacing w:line="520" w:lineRule="exact"/>
              <w:jc w:val="center"/>
              <w:rPr>
                <w:rFonts w:ascii="宋体" w:eastAsia="宋体" w:hAnsi="宋体"/>
                <w:szCs w:val="21"/>
              </w:rPr>
            </w:pPr>
            <w:r w:rsidRPr="00316086">
              <w:rPr>
                <w:rFonts w:ascii="宋体" w:eastAsia="宋体" w:hAnsi="宋体" w:hint="eastAsia"/>
                <w:b/>
                <w:szCs w:val="21"/>
              </w:rPr>
              <w:lastRenderedPageBreak/>
              <w:t>3</w:t>
            </w:r>
            <w:r w:rsidRPr="00316086">
              <w:rPr>
                <w:rFonts w:ascii="宋体" w:eastAsia="宋体" w:hAnsi="宋体"/>
                <w:b/>
                <w:szCs w:val="21"/>
              </w:rPr>
              <w:t>D互动资源</w:t>
            </w:r>
          </w:p>
        </w:tc>
        <w:tc>
          <w:tcPr>
            <w:tcW w:w="85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94FEF" w:rsidRPr="00994FEF" w:rsidRDefault="00994FEF" w:rsidP="00994FEF">
            <w:pPr>
              <w:pStyle w:val="ab"/>
              <w:spacing w:line="360" w:lineRule="auto"/>
              <w:rPr>
                <w:rFonts w:eastAsia="宋体" w:hAnsi="宋体"/>
                <w:b/>
              </w:rPr>
            </w:pPr>
            <w:r w:rsidRPr="00994FEF">
              <w:rPr>
                <w:rFonts w:eastAsia="宋体" w:hAnsi="宋体" w:cs="宋体" w:hint="eastAsia"/>
                <w:b/>
              </w:rPr>
              <w:t>产品参数</w:t>
            </w:r>
          </w:p>
          <w:p w:rsidR="000D19B4" w:rsidRPr="000D19B4" w:rsidRDefault="000D19B4" w:rsidP="002031A1">
            <w:pPr>
              <w:rPr>
                <w:rFonts w:ascii="宋体" w:eastAsia="宋体" w:hAnsi="宋体" w:cs="宋体"/>
                <w:szCs w:val="21"/>
              </w:rPr>
            </w:pPr>
            <w:r w:rsidRPr="000D19B4">
              <w:rPr>
                <w:rFonts w:ascii="宋体" w:eastAsia="宋体" w:hAnsi="宋体" w:cs="宋体" w:hint="eastAsia"/>
                <w:szCs w:val="21"/>
              </w:rPr>
              <w:t>1、交互式3D知识资源系统</w:t>
            </w:r>
            <w:proofErr w:type="gramStart"/>
            <w:r w:rsidRPr="000D19B4">
              <w:rPr>
                <w:rFonts w:ascii="宋体" w:eastAsia="宋体" w:hAnsi="宋体" w:cs="宋体" w:hint="eastAsia"/>
                <w:szCs w:val="21"/>
              </w:rPr>
              <w:t>一</w:t>
            </w:r>
            <w:proofErr w:type="gramEnd"/>
            <w:r w:rsidRPr="000D19B4">
              <w:rPr>
                <w:rFonts w:ascii="宋体" w:eastAsia="宋体" w:hAnsi="宋体" w:cs="宋体" w:hint="eastAsia"/>
                <w:szCs w:val="21"/>
              </w:rPr>
              <w:t>套包含3D互动知识资源及配套55</w:t>
            </w:r>
            <w:r w:rsidR="00650BC6">
              <w:rPr>
                <w:rFonts w:ascii="宋体" w:eastAsia="宋体" w:hAnsi="宋体" w:cs="宋体" w:hint="eastAsia"/>
                <w:szCs w:val="21"/>
              </w:rPr>
              <w:t>寸触控屏。</w:t>
            </w:r>
          </w:p>
          <w:p w:rsidR="000D19B4" w:rsidRPr="000D19B4" w:rsidRDefault="000D19B4" w:rsidP="002031A1">
            <w:pPr>
              <w:rPr>
                <w:rFonts w:ascii="宋体" w:eastAsia="宋体" w:hAnsi="宋体" w:cs="宋体"/>
                <w:szCs w:val="21"/>
              </w:rPr>
            </w:pPr>
            <w:r w:rsidRPr="000D19B4">
              <w:rPr>
                <w:rFonts w:ascii="宋体" w:eastAsia="宋体" w:hAnsi="宋体" w:hint="eastAsia"/>
                <w:szCs w:val="21"/>
              </w:rPr>
              <w:t>2</w:t>
            </w:r>
            <w:r w:rsidRPr="000D19B4">
              <w:rPr>
                <w:rFonts w:ascii="宋体" w:eastAsia="宋体" w:hAnsi="宋体" w:cs="宋体" w:hint="eastAsia"/>
                <w:szCs w:val="21"/>
              </w:rPr>
              <w:t>、3D互动知识资源</w:t>
            </w:r>
            <w:proofErr w:type="gramStart"/>
            <w:r w:rsidRPr="000D19B4">
              <w:rPr>
                <w:rFonts w:ascii="宋体" w:eastAsia="宋体" w:hAnsi="宋体" w:cs="宋体" w:hint="eastAsia"/>
                <w:szCs w:val="21"/>
              </w:rPr>
              <w:t>须包括</w:t>
            </w:r>
            <w:proofErr w:type="gramEnd"/>
            <w:r w:rsidRPr="000D19B4">
              <w:rPr>
                <w:rFonts w:ascii="宋体" w:eastAsia="宋体" w:hAnsi="宋体" w:cs="宋体" w:hint="eastAsia"/>
                <w:szCs w:val="21"/>
              </w:rPr>
              <w:t>以下知识内容：信息技术、历史、地理、生物、化学、数学、视觉艺术、物理……等知识学科，亦可实现根据用户具体需求进行分类的调整</w:t>
            </w:r>
            <w:r w:rsidR="00650BC6">
              <w:rPr>
                <w:rFonts w:ascii="宋体" w:eastAsia="宋体" w:hAnsi="宋体" w:cs="宋体" w:hint="eastAsia"/>
                <w:szCs w:val="21"/>
              </w:rPr>
              <w:t>。</w:t>
            </w:r>
          </w:p>
          <w:p w:rsidR="000D19B4" w:rsidRPr="000D19B4" w:rsidRDefault="000D19B4" w:rsidP="002031A1">
            <w:pPr>
              <w:rPr>
                <w:rFonts w:ascii="宋体" w:eastAsia="宋体" w:hAnsi="宋体" w:cs="宋体"/>
                <w:szCs w:val="21"/>
              </w:rPr>
            </w:pPr>
            <w:r w:rsidRPr="000D19B4">
              <w:rPr>
                <w:rFonts w:ascii="宋体" w:eastAsia="宋体" w:hAnsi="宋体" w:cs="宋体" w:hint="eastAsia"/>
                <w:szCs w:val="21"/>
              </w:rPr>
              <w:t>3、其呈现的互动知识资源每一个单元须包括：3D知识体系</w:t>
            </w:r>
            <w:proofErr w:type="gramStart"/>
            <w:r w:rsidRPr="000D19B4">
              <w:rPr>
                <w:rFonts w:ascii="宋体" w:eastAsia="宋体" w:hAnsi="宋体" w:cs="宋体" w:hint="eastAsia"/>
                <w:szCs w:val="21"/>
              </w:rPr>
              <w:t>全展示</w:t>
            </w:r>
            <w:proofErr w:type="gramEnd"/>
            <w:r w:rsidRPr="000D19B4">
              <w:rPr>
                <w:rFonts w:ascii="宋体" w:eastAsia="宋体" w:hAnsi="宋体" w:cs="宋体" w:hint="eastAsia"/>
                <w:szCs w:val="21"/>
              </w:rPr>
              <w:t>+子单元知识深入互动+知识测试+知识讲解几大子单元，并包含整个3D互动知识单元的注释和知识体系介绍；以“耳朵及听力系统”为例：以360度交互式3D模型为基础展示：听力系统</w:t>
            </w:r>
            <w:proofErr w:type="gramStart"/>
            <w:r w:rsidRPr="000D19B4">
              <w:rPr>
                <w:rFonts w:ascii="宋体" w:eastAsia="宋体" w:hAnsi="宋体" w:cs="宋体" w:hint="eastAsia"/>
                <w:szCs w:val="21"/>
              </w:rPr>
              <w:t>全展示</w:t>
            </w:r>
            <w:proofErr w:type="gramEnd"/>
            <w:r w:rsidRPr="000D19B4">
              <w:rPr>
                <w:rFonts w:ascii="宋体" w:eastAsia="宋体" w:hAnsi="宋体" w:cs="宋体" w:hint="eastAsia"/>
                <w:szCs w:val="21"/>
              </w:rPr>
              <w:t>→耳朵结构→听小骨→耳蜗→柯蒂氏器→声音频率拓扑→知识测试→知识讲解，且在每个听力总-分单元有高低频声音传导演示。</w:t>
            </w:r>
          </w:p>
          <w:p w:rsidR="000D19B4" w:rsidRPr="000D19B4" w:rsidRDefault="000D19B4" w:rsidP="002031A1">
            <w:pPr>
              <w:ind w:leftChars="28" w:left="59"/>
              <w:rPr>
                <w:rFonts w:ascii="宋体" w:eastAsia="宋体" w:hAnsi="宋体" w:cs="宋体"/>
                <w:szCs w:val="21"/>
              </w:rPr>
            </w:pPr>
            <w:r w:rsidRPr="000D19B4">
              <w:rPr>
                <w:rFonts w:ascii="宋体" w:eastAsia="宋体" w:hAnsi="宋体" w:hint="eastAsia"/>
                <w:szCs w:val="21"/>
              </w:rPr>
              <w:t>4</w:t>
            </w:r>
            <w:r w:rsidRPr="000D19B4">
              <w:rPr>
                <w:rFonts w:ascii="宋体" w:eastAsia="宋体" w:hAnsi="宋体" w:cs="宋体" w:hint="eastAsia"/>
                <w:szCs w:val="21"/>
              </w:rPr>
              <w:t>、每个3D互动知识资源的人机交互单元必须能够实现每个互动单元在触控屏任意放大、缩小、360度旋转任一</w:t>
            </w:r>
            <w:proofErr w:type="gramStart"/>
            <w:r w:rsidRPr="000D19B4">
              <w:rPr>
                <w:rFonts w:ascii="宋体" w:eastAsia="宋体" w:hAnsi="宋体" w:cs="宋体" w:hint="eastAsia"/>
                <w:szCs w:val="21"/>
              </w:rPr>
              <w:t>3</w:t>
            </w:r>
            <w:proofErr w:type="gramEnd"/>
            <w:r w:rsidRPr="000D19B4">
              <w:rPr>
                <w:rFonts w:ascii="宋体" w:eastAsia="宋体" w:hAnsi="宋体" w:cs="宋体" w:hint="eastAsia"/>
                <w:szCs w:val="21"/>
              </w:rPr>
              <w:t>D互动知识单元及其子单元，提高用户参与度，且该互动知识模型可实现：裸眼3D效果、真3D效果、全景模式以及多语言支持（中文、英文、发文、德文……）</w:t>
            </w:r>
            <w:r w:rsidR="00650BC6">
              <w:rPr>
                <w:rFonts w:ascii="宋体" w:eastAsia="宋体" w:hAnsi="宋体" w:cs="宋体" w:hint="eastAsia"/>
                <w:szCs w:val="21"/>
              </w:rPr>
              <w:t>。</w:t>
            </w:r>
          </w:p>
          <w:p w:rsidR="000D19B4" w:rsidRPr="000D19B4" w:rsidRDefault="000D19B4" w:rsidP="002031A1">
            <w:pPr>
              <w:rPr>
                <w:rFonts w:ascii="宋体" w:eastAsia="宋体" w:hAnsi="宋体" w:cs="宋体"/>
                <w:szCs w:val="21"/>
              </w:rPr>
            </w:pPr>
            <w:r w:rsidRPr="000D19B4">
              <w:rPr>
                <w:rFonts w:ascii="宋体" w:eastAsia="宋体" w:hAnsi="宋体" w:cs="宋体" w:hint="eastAsia"/>
                <w:szCs w:val="21"/>
              </w:rPr>
              <w:t>5、所提供的3D互动知识资源内容不少于</w:t>
            </w:r>
            <w:r w:rsidRPr="000D19B4">
              <w:rPr>
                <w:rFonts w:ascii="宋体" w:eastAsia="宋体" w:hAnsi="宋体" w:cs="宋体"/>
                <w:szCs w:val="21"/>
              </w:rPr>
              <w:t>50</w:t>
            </w:r>
            <w:r w:rsidRPr="000D19B4">
              <w:rPr>
                <w:rFonts w:ascii="宋体" w:eastAsia="宋体" w:hAnsi="宋体" w:cs="宋体" w:hint="eastAsia"/>
                <w:szCs w:val="21"/>
              </w:rPr>
              <w:t>个单元；且3D互动知识模型内容年更新量为不少于100个单元供采购方选购</w:t>
            </w:r>
            <w:r w:rsidR="00650BC6">
              <w:rPr>
                <w:rFonts w:ascii="宋体" w:eastAsia="宋体" w:hAnsi="宋体" w:cs="宋体" w:hint="eastAsia"/>
                <w:szCs w:val="21"/>
              </w:rPr>
              <w:t>。</w:t>
            </w:r>
          </w:p>
          <w:p w:rsidR="000D19B4" w:rsidRPr="000D19B4" w:rsidRDefault="000D19B4" w:rsidP="002031A1">
            <w:pPr>
              <w:rPr>
                <w:rFonts w:ascii="宋体" w:eastAsia="宋体" w:hAnsi="宋体" w:cs="宋体"/>
                <w:szCs w:val="21"/>
              </w:rPr>
            </w:pPr>
            <w:r w:rsidRPr="000D19B4">
              <w:rPr>
                <w:rFonts w:ascii="宋体" w:eastAsia="宋体" w:hAnsi="宋体" w:cs="宋体" w:hint="eastAsia"/>
                <w:szCs w:val="21"/>
              </w:rPr>
              <w:t>6、交互式3D互动知识资源系统一套可实现远程监控：自动开关机、设备使用监控，远程协助、远程数据更新等功能。</w:t>
            </w:r>
          </w:p>
          <w:p w:rsidR="000D19B4" w:rsidRPr="000D19B4" w:rsidRDefault="000D19B4" w:rsidP="00650BC6">
            <w:pPr>
              <w:rPr>
                <w:rFonts w:ascii="宋体" w:eastAsia="宋体" w:hAnsi="宋体" w:cs="宋体"/>
                <w:szCs w:val="21"/>
              </w:rPr>
            </w:pPr>
            <w:r w:rsidRPr="000D19B4">
              <w:rPr>
                <w:rFonts w:ascii="宋体" w:eastAsia="宋体" w:hAnsi="宋体" w:cs="宋体" w:hint="eastAsia"/>
                <w:szCs w:val="21"/>
              </w:rPr>
              <w:t>7、所提供的3D互动知识资源每个单元打开响应时间不超过7秒，且在使用过程中无卡顿、拖影、死机、死锁等现象。</w:t>
            </w:r>
          </w:p>
          <w:p w:rsidR="000D19B4" w:rsidRPr="000D19B4" w:rsidRDefault="000D19B4" w:rsidP="002031A1">
            <w:pPr>
              <w:ind w:leftChars="35" w:left="73"/>
              <w:rPr>
                <w:rFonts w:ascii="宋体" w:eastAsia="宋体" w:hAnsi="宋体" w:cs="宋体"/>
                <w:szCs w:val="21"/>
              </w:rPr>
            </w:pPr>
            <w:r w:rsidRPr="000D19B4">
              <w:rPr>
                <w:rFonts w:ascii="宋体" w:eastAsia="宋体" w:hAnsi="宋体" w:cs="宋体" w:hint="eastAsia"/>
                <w:szCs w:val="21"/>
              </w:rPr>
              <w:t>8、所有提供的互动内容必须为原创，具备完全知识版权，采购方在使用过程中不被第三方进行版权追责。</w:t>
            </w:r>
          </w:p>
          <w:p w:rsidR="00994FEF" w:rsidRPr="00994FEF" w:rsidRDefault="00994FEF" w:rsidP="00345E37">
            <w:pPr>
              <w:rPr>
                <w:rFonts w:ascii="宋体" w:eastAsia="宋体" w:hAnsi="宋体" w:cs="宋体"/>
                <w:b/>
                <w:szCs w:val="21"/>
              </w:rPr>
            </w:pPr>
            <w:r w:rsidRPr="00994FEF">
              <w:rPr>
                <w:rFonts w:ascii="宋体" w:eastAsia="宋体" w:hAnsi="宋体" w:cs="宋体" w:hint="eastAsia"/>
                <w:b/>
                <w:szCs w:val="21"/>
              </w:rPr>
              <w:t>配套设备参数：</w:t>
            </w:r>
          </w:p>
          <w:p w:rsidR="00994FEF" w:rsidRPr="00994FEF" w:rsidRDefault="00994FEF" w:rsidP="00345E37">
            <w:pPr>
              <w:rPr>
                <w:rFonts w:ascii="宋体" w:eastAsia="宋体" w:hAnsi="宋体" w:cs="宋体"/>
                <w:szCs w:val="21"/>
              </w:rPr>
            </w:pPr>
            <w:r w:rsidRPr="00994FEF">
              <w:rPr>
                <w:rFonts w:ascii="宋体" w:eastAsia="宋体" w:hAnsi="宋体" w:cs="宋体" w:hint="eastAsia"/>
                <w:szCs w:val="21"/>
              </w:rPr>
              <w:t>1、屏幕类型：红外线触摸屏</w:t>
            </w:r>
          </w:p>
          <w:p w:rsidR="00994FEF" w:rsidRPr="00994FEF" w:rsidRDefault="00994FEF" w:rsidP="00345E37">
            <w:pPr>
              <w:rPr>
                <w:rFonts w:ascii="宋体" w:eastAsia="宋体" w:hAnsi="宋体" w:cs="宋体"/>
                <w:szCs w:val="21"/>
              </w:rPr>
            </w:pPr>
            <w:r w:rsidRPr="00994FEF">
              <w:rPr>
                <w:rFonts w:ascii="宋体" w:eastAsia="宋体" w:hAnsi="宋体" w:cs="宋体" w:hint="eastAsia"/>
                <w:szCs w:val="21"/>
              </w:rPr>
              <w:t>2、分辨率：3840x2160</w:t>
            </w:r>
          </w:p>
          <w:p w:rsidR="00994FEF" w:rsidRPr="00994FEF" w:rsidRDefault="00994FEF" w:rsidP="00345E37">
            <w:pPr>
              <w:rPr>
                <w:rFonts w:ascii="宋体" w:eastAsia="宋体" w:hAnsi="宋体" w:cs="宋体"/>
                <w:szCs w:val="21"/>
              </w:rPr>
            </w:pPr>
            <w:r w:rsidRPr="00994FEF">
              <w:rPr>
                <w:rFonts w:ascii="宋体" w:eastAsia="宋体" w:hAnsi="宋体" w:cs="宋体" w:hint="eastAsia"/>
                <w:szCs w:val="21"/>
              </w:rPr>
              <w:t>3、产品尺寸：55英寸</w:t>
            </w:r>
          </w:p>
          <w:p w:rsidR="00994FEF" w:rsidRPr="00994FEF" w:rsidRDefault="00994FEF" w:rsidP="00345E37">
            <w:pPr>
              <w:rPr>
                <w:rFonts w:ascii="宋体" w:eastAsia="宋体" w:hAnsi="宋体" w:cs="宋体"/>
                <w:szCs w:val="21"/>
              </w:rPr>
            </w:pPr>
            <w:r w:rsidRPr="00994FEF">
              <w:rPr>
                <w:rFonts w:ascii="宋体" w:eastAsia="宋体" w:hAnsi="宋体" w:cs="宋体" w:hint="eastAsia"/>
                <w:szCs w:val="21"/>
              </w:rPr>
              <w:t>4、透光率&gt;92%，最高可达100%（无玻璃） 表面硬度等同玻璃，莫式硬度等级为7级</w:t>
            </w:r>
          </w:p>
          <w:p w:rsidR="00994FEF" w:rsidRPr="00994FEF" w:rsidRDefault="00994FEF" w:rsidP="00345E37">
            <w:pPr>
              <w:rPr>
                <w:rFonts w:ascii="宋体" w:eastAsia="宋体" w:hAnsi="宋体" w:cs="宋体"/>
                <w:szCs w:val="21"/>
              </w:rPr>
            </w:pPr>
            <w:r w:rsidRPr="00994FEF">
              <w:rPr>
                <w:rFonts w:ascii="宋体" w:eastAsia="宋体" w:hAnsi="宋体" w:cs="宋体" w:hint="eastAsia"/>
                <w:szCs w:val="21"/>
              </w:rPr>
              <w:t xml:space="preserve">5、其他特性屏幕类型：LCD液晶屏 </w:t>
            </w:r>
            <w:r w:rsidR="003F0077">
              <w:rPr>
                <w:rFonts w:ascii="宋体" w:eastAsia="宋体" w:hAnsi="宋体" w:cs="宋体"/>
                <w:szCs w:val="21"/>
              </w:rPr>
              <w:t xml:space="preserve"> </w:t>
            </w:r>
            <w:r w:rsidR="00627EDF">
              <w:rPr>
                <w:rFonts w:ascii="宋体" w:eastAsia="宋体" w:hAnsi="宋体" w:cs="宋体"/>
                <w:szCs w:val="21"/>
              </w:rPr>
              <w:t xml:space="preserve"> </w:t>
            </w:r>
            <w:r w:rsidRPr="00994FEF">
              <w:rPr>
                <w:rFonts w:ascii="宋体" w:eastAsia="宋体" w:hAnsi="宋体" w:cs="宋体" w:hint="eastAsia"/>
                <w:szCs w:val="21"/>
              </w:rPr>
              <w:t>背光类型：LED背光</w:t>
            </w:r>
          </w:p>
          <w:p w:rsidR="00994FEF" w:rsidRPr="00994FEF" w:rsidRDefault="00994FEF" w:rsidP="00345E37">
            <w:pPr>
              <w:rPr>
                <w:rFonts w:ascii="宋体" w:eastAsia="宋体" w:hAnsi="宋体" w:cs="宋体"/>
                <w:szCs w:val="21"/>
              </w:rPr>
            </w:pPr>
            <w:r w:rsidRPr="00994FEF">
              <w:rPr>
                <w:rFonts w:ascii="宋体" w:eastAsia="宋体" w:hAnsi="宋体" w:cs="宋体" w:hint="eastAsia"/>
                <w:szCs w:val="21"/>
              </w:rPr>
              <w:t xml:space="preserve">5、亮度：450cd/㎡ 对比度：3000:1 </w:t>
            </w:r>
            <w:r w:rsidR="003F0077">
              <w:rPr>
                <w:rFonts w:ascii="宋体" w:eastAsia="宋体" w:hAnsi="宋体" w:cs="宋体"/>
                <w:szCs w:val="21"/>
              </w:rPr>
              <w:t xml:space="preserve"> </w:t>
            </w:r>
            <w:r w:rsidRPr="00994FEF">
              <w:rPr>
                <w:rFonts w:ascii="宋体" w:eastAsia="宋体" w:hAnsi="宋体" w:cs="宋体" w:hint="eastAsia"/>
                <w:szCs w:val="21"/>
              </w:rPr>
              <w:t xml:space="preserve">屏类型：3D偏光     </w:t>
            </w:r>
          </w:p>
          <w:p w:rsidR="00994FEF" w:rsidRPr="00994FEF" w:rsidRDefault="00994FEF" w:rsidP="00345E37">
            <w:pPr>
              <w:rPr>
                <w:rFonts w:ascii="宋体" w:eastAsia="宋体" w:hAnsi="宋体" w:cs="宋体"/>
                <w:szCs w:val="21"/>
              </w:rPr>
            </w:pPr>
            <w:r w:rsidRPr="00994FEF">
              <w:rPr>
                <w:rFonts w:ascii="宋体" w:eastAsia="宋体" w:hAnsi="宋体" w:cs="宋体" w:hint="eastAsia"/>
                <w:szCs w:val="21"/>
              </w:rPr>
              <w:t>6、可视面积：1428.48×803.52mm</w:t>
            </w:r>
          </w:p>
          <w:p w:rsidR="00994FEF" w:rsidRPr="00994FEF" w:rsidRDefault="00994FEF" w:rsidP="00345E37">
            <w:pPr>
              <w:rPr>
                <w:rFonts w:ascii="宋体" w:eastAsia="宋体" w:hAnsi="宋体" w:cs="宋体"/>
                <w:szCs w:val="21"/>
              </w:rPr>
            </w:pPr>
            <w:r w:rsidRPr="00994FEF">
              <w:rPr>
                <w:rFonts w:ascii="宋体" w:eastAsia="宋体" w:hAnsi="宋体" w:cs="宋体" w:hint="eastAsia"/>
                <w:szCs w:val="21"/>
              </w:rPr>
              <w:t>7、可视角度：178/178°</w:t>
            </w:r>
          </w:p>
          <w:p w:rsidR="00994FEF" w:rsidRPr="00F442CD" w:rsidRDefault="00994FEF" w:rsidP="00345E37">
            <w:pPr>
              <w:rPr>
                <w:rFonts w:ascii="宋体" w:eastAsia="宋体" w:hAnsi="宋体" w:cs="宋体"/>
                <w:szCs w:val="21"/>
              </w:rPr>
            </w:pPr>
            <w:r w:rsidRPr="00F442CD">
              <w:rPr>
                <w:rFonts w:ascii="宋体" w:eastAsia="宋体" w:hAnsi="宋体" w:cs="宋体" w:hint="eastAsia"/>
                <w:szCs w:val="21"/>
              </w:rPr>
              <w:t>8</w:t>
            </w:r>
            <w:r w:rsidR="0070689D">
              <w:rPr>
                <w:rFonts w:ascii="宋体" w:eastAsia="宋体" w:hAnsi="宋体" w:cs="宋体" w:hint="eastAsia"/>
                <w:szCs w:val="21"/>
              </w:rPr>
              <w:t>、扬声器：支持内置音箱，可根据用户需求提供外接耳机</w:t>
            </w:r>
            <w:bookmarkStart w:id="8" w:name="_GoBack"/>
            <w:bookmarkEnd w:id="8"/>
          </w:p>
          <w:p w:rsidR="00994FEF" w:rsidRPr="00F442CD" w:rsidRDefault="00994FEF" w:rsidP="00345E37">
            <w:pPr>
              <w:rPr>
                <w:rFonts w:ascii="宋体" w:eastAsia="宋体" w:hAnsi="宋体" w:cs="宋体"/>
                <w:szCs w:val="21"/>
              </w:rPr>
            </w:pPr>
            <w:r w:rsidRPr="00F442CD">
              <w:rPr>
                <w:rFonts w:ascii="宋体" w:eastAsia="宋体" w:hAnsi="宋体" w:cs="宋体" w:hint="eastAsia"/>
                <w:szCs w:val="21"/>
              </w:rPr>
              <w:t>9、网络功能：支持界面语言：操作界面可设定多国语言（英文，中文等）</w:t>
            </w:r>
          </w:p>
          <w:p w:rsidR="00994FEF" w:rsidRPr="00F442CD" w:rsidRDefault="00994FEF" w:rsidP="00345E37">
            <w:pPr>
              <w:rPr>
                <w:rFonts w:ascii="宋体" w:eastAsia="宋体" w:hAnsi="宋体" w:cs="宋体"/>
                <w:szCs w:val="21"/>
              </w:rPr>
            </w:pPr>
            <w:r w:rsidRPr="00F442CD">
              <w:rPr>
                <w:rFonts w:ascii="宋体" w:eastAsia="宋体" w:hAnsi="宋体" w:cs="宋体" w:hint="eastAsia"/>
                <w:szCs w:val="21"/>
              </w:rPr>
              <w:t>10、通信接口：D-Sub（VGA），HDMI×3，CVBS（BNC），</w:t>
            </w:r>
            <w:proofErr w:type="spellStart"/>
            <w:r w:rsidRPr="00F442CD">
              <w:rPr>
                <w:rFonts w:ascii="宋体" w:eastAsia="宋体" w:hAnsi="宋体" w:cs="宋体" w:hint="eastAsia"/>
                <w:szCs w:val="21"/>
              </w:rPr>
              <w:t>YPbPr</w:t>
            </w:r>
            <w:proofErr w:type="spellEnd"/>
            <w:r w:rsidRPr="00F442CD">
              <w:rPr>
                <w:rFonts w:ascii="宋体" w:eastAsia="宋体" w:hAnsi="宋体" w:cs="宋体" w:hint="eastAsia"/>
                <w:szCs w:val="21"/>
              </w:rPr>
              <w:t>（BNC），TV，USB×2，PC AUDIO，AV IN，LAN×3，Earphone</w:t>
            </w:r>
          </w:p>
          <w:p w:rsidR="00994FEF" w:rsidRPr="00F442CD" w:rsidRDefault="00994FEF" w:rsidP="00345E37">
            <w:pPr>
              <w:rPr>
                <w:rFonts w:ascii="宋体" w:eastAsia="宋体" w:hAnsi="宋体" w:cs="宋体"/>
                <w:szCs w:val="21"/>
              </w:rPr>
            </w:pPr>
            <w:r w:rsidRPr="00F442CD">
              <w:rPr>
                <w:rFonts w:ascii="宋体" w:eastAsia="宋体" w:hAnsi="宋体" w:cs="宋体" w:hint="eastAsia"/>
                <w:szCs w:val="21"/>
              </w:rPr>
              <w:t>11、电源性能：100-240V交流，50/60Hz 消耗功率：270W</w:t>
            </w:r>
          </w:p>
          <w:p w:rsidR="00994FEF" w:rsidRPr="00F442CD" w:rsidRDefault="00994FEF" w:rsidP="00345E37">
            <w:pPr>
              <w:rPr>
                <w:rFonts w:ascii="宋体" w:eastAsia="宋体" w:hAnsi="宋体" w:cs="宋体"/>
                <w:szCs w:val="21"/>
              </w:rPr>
            </w:pPr>
            <w:r w:rsidRPr="00F442CD">
              <w:rPr>
                <w:rFonts w:ascii="宋体" w:eastAsia="宋体" w:hAnsi="宋体" w:cs="宋体" w:hint="eastAsia"/>
                <w:szCs w:val="21"/>
              </w:rPr>
              <w:t>12、其它性能：可选</w:t>
            </w:r>
            <w:proofErr w:type="spellStart"/>
            <w:r w:rsidRPr="00F442CD">
              <w:rPr>
                <w:rFonts w:ascii="宋体" w:eastAsia="宋体" w:hAnsi="宋体" w:cs="宋体" w:hint="eastAsia"/>
                <w:szCs w:val="21"/>
              </w:rPr>
              <w:t>WiFi</w:t>
            </w:r>
            <w:proofErr w:type="spellEnd"/>
            <w:r w:rsidRPr="00F442CD">
              <w:rPr>
                <w:rFonts w:ascii="宋体" w:eastAsia="宋体" w:hAnsi="宋体" w:cs="宋体" w:hint="eastAsia"/>
                <w:szCs w:val="21"/>
              </w:rPr>
              <w:t>/触摸</w:t>
            </w:r>
          </w:p>
          <w:p w:rsidR="00994FEF" w:rsidRPr="00F442CD" w:rsidRDefault="00994FEF" w:rsidP="00345E37">
            <w:pPr>
              <w:rPr>
                <w:rFonts w:ascii="宋体" w:eastAsia="宋体" w:hAnsi="宋体" w:cs="宋体"/>
                <w:szCs w:val="21"/>
              </w:rPr>
            </w:pPr>
            <w:r w:rsidRPr="00F442CD">
              <w:rPr>
                <w:rFonts w:ascii="宋体" w:eastAsia="宋体" w:hAnsi="宋体" w:cs="宋体" w:hint="eastAsia"/>
                <w:szCs w:val="21"/>
              </w:rPr>
              <w:t>13、主板：GIADA NG-5200SL</w:t>
            </w:r>
          </w:p>
          <w:p w:rsidR="00994FEF" w:rsidRPr="00F442CD" w:rsidRDefault="00994FEF" w:rsidP="00345E37">
            <w:pPr>
              <w:rPr>
                <w:rFonts w:ascii="宋体" w:eastAsia="宋体" w:hAnsi="宋体" w:cs="宋体"/>
                <w:szCs w:val="21"/>
              </w:rPr>
            </w:pPr>
            <w:r w:rsidRPr="00F442CD">
              <w:rPr>
                <w:rFonts w:ascii="宋体" w:eastAsia="宋体" w:hAnsi="宋体" w:cs="宋体" w:hint="eastAsia"/>
                <w:szCs w:val="21"/>
              </w:rPr>
              <w:t>14、CPU：INTEL Core I5-5200</w:t>
            </w:r>
          </w:p>
          <w:p w:rsidR="00994FEF" w:rsidRPr="00F442CD" w:rsidRDefault="00994FEF" w:rsidP="00345E37">
            <w:pPr>
              <w:rPr>
                <w:rFonts w:ascii="宋体" w:eastAsia="宋体" w:hAnsi="宋体" w:cs="宋体"/>
                <w:szCs w:val="21"/>
              </w:rPr>
            </w:pPr>
            <w:r w:rsidRPr="00F442CD">
              <w:rPr>
                <w:rFonts w:ascii="宋体" w:eastAsia="宋体" w:hAnsi="宋体" w:cs="宋体" w:hint="eastAsia"/>
                <w:szCs w:val="21"/>
              </w:rPr>
              <w:t>15、显卡：GTX960</w:t>
            </w:r>
          </w:p>
          <w:p w:rsidR="00994FEF" w:rsidRPr="00F442CD" w:rsidRDefault="00994FEF" w:rsidP="00345E37">
            <w:pPr>
              <w:rPr>
                <w:rFonts w:ascii="宋体" w:eastAsia="宋体" w:hAnsi="宋体" w:cs="宋体"/>
                <w:szCs w:val="21"/>
              </w:rPr>
            </w:pPr>
            <w:r w:rsidRPr="00F442CD">
              <w:rPr>
                <w:rFonts w:ascii="宋体" w:eastAsia="宋体" w:hAnsi="宋体" w:cs="宋体" w:hint="eastAsia"/>
                <w:szCs w:val="21"/>
              </w:rPr>
              <w:t>16、硬盘：256GB SSD</w:t>
            </w:r>
          </w:p>
          <w:p w:rsidR="00994FEF" w:rsidRPr="00F442CD" w:rsidRDefault="00994FEF" w:rsidP="00345E37">
            <w:pPr>
              <w:rPr>
                <w:rFonts w:ascii="宋体" w:eastAsia="宋体" w:hAnsi="宋体" w:cs="宋体"/>
                <w:szCs w:val="21"/>
              </w:rPr>
            </w:pPr>
            <w:r w:rsidRPr="00F442CD">
              <w:rPr>
                <w:rFonts w:ascii="宋体" w:eastAsia="宋体" w:hAnsi="宋体" w:cs="宋体" w:hint="eastAsia"/>
                <w:szCs w:val="21"/>
              </w:rPr>
              <w:t>17、环境参数：工作温度0-50℃</w:t>
            </w:r>
          </w:p>
          <w:p w:rsidR="00994FEF" w:rsidRPr="00F442CD" w:rsidRDefault="00994FEF" w:rsidP="00345E37">
            <w:pPr>
              <w:rPr>
                <w:rFonts w:ascii="宋体" w:eastAsia="宋体" w:hAnsi="宋体" w:cs="宋体"/>
                <w:szCs w:val="21"/>
              </w:rPr>
            </w:pPr>
            <w:r w:rsidRPr="00F442CD">
              <w:rPr>
                <w:rFonts w:ascii="宋体" w:eastAsia="宋体" w:hAnsi="宋体" w:cs="宋体" w:hint="eastAsia"/>
                <w:szCs w:val="21"/>
              </w:rPr>
              <w:t>18、产品附件：包装清单数字标牌 x1、产品说明书 x1、保修卡 x1、合格证 x1、电源线 x1、遥控器 x1</w:t>
            </w:r>
          </w:p>
          <w:p w:rsidR="009C0786" w:rsidRPr="00345E37" w:rsidRDefault="00994FEF" w:rsidP="00345E37">
            <w:pPr>
              <w:rPr>
                <w:rFonts w:ascii="宋体" w:eastAsia="宋体" w:hAnsi="宋体" w:cs="宋体"/>
                <w:sz w:val="24"/>
                <w:szCs w:val="24"/>
              </w:rPr>
            </w:pPr>
            <w:r w:rsidRPr="00F442CD">
              <w:rPr>
                <w:rFonts w:ascii="宋体" w:eastAsia="宋体" w:hAnsi="宋体" w:cs="宋体" w:hint="eastAsia"/>
                <w:szCs w:val="21"/>
              </w:rPr>
              <w:t>19、</w:t>
            </w:r>
            <w:r w:rsidRPr="00F442CD">
              <w:rPr>
                <w:rFonts w:ascii="宋体" w:hAnsi="宋体" w:cs="宋体" w:hint="eastAsia"/>
                <w:szCs w:val="21"/>
              </w:rPr>
              <w:t>互动产品提供1年质保。</w:t>
            </w:r>
          </w:p>
        </w:tc>
      </w:tr>
    </w:tbl>
    <w:p w:rsidR="00AB3834" w:rsidRDefault="00AB3834" w:rsidP="00AB3834">
      <w:pPr>
        <w:spacing w:line="360" w:lineRule="auto"/>
        <w:ind w:firstLineChars="100" w:firstLine="210"/>
        <w:rPr>
          <w:rFonts w:ascii="宋体" w:eastAsia="宋体" w:hAnsi="宋体" w:cs="宋体"/>
          <w:b/>
          <w:bCs/>
          <w:szCs w:val="21"/>
        </w:rPr>
      </w:pPr>
      <w:r>
        <w:rPr>
          <w:rFonts w:ascii="宋体" w:eastAsia="宋体" w:hAnsi="宋体" w:cs="宋体" w:hint="eastAsia"/>
          <w:kern w:val="0"/>
          <w:szCs w:val="21"/>
        </w:rPr>
        <w:t>二、其他要求</w:t>
      </w:r>
    </w:p>
    <w:p w:rsidR="00AB3834" w:rsidRDefault="00AB3834" w:rsidP="00AB3834">
      <w:pPr>
        <w:snapToGrid w:val="0"/>
        <w:spacing w:line="360" w:lineRule="auto"/>
        <w:ind w:firstLineChars="100" w:firstLine="210"/>
        <w:rPr>
          <w:rFonts w:ascii="宋体" w:eastAsia="宋体" w:hAnsi="宋体" w:cs="宋体"/>
          <w:szCs w:val="21"/>
        </w:rPr>
      </w:pPr>
      <w:r>
        <w:rPr>
          <w:rFonts w:ascii="宋体" w:eastAsia="宋体" w:hAnsi="宋体" w:cs="宋体" w:hint="eastAsia"/>
          <w:szCs w:val="21"/>
        </w:rPr>
        <w:t>1、供应商报价应包括劳务、制作、运输、仓储、管理、保险、利润、税金、政策性文件规定及合同包</w:t>
      </w:r>
      <w:r>
        <w:rPr>
          <w:rFonts w:ascii="宋体" w:eastAsia="宋体" w:hAnsi="宋体" w:cs="宋体" w:hint="eastAsia"/>
          <w:szCs w:val="21"/>
        </w:rPr>
        <w:lastRenderedPageBreak/>
        <w:t>含的所有风险、责任等各项应有费用。</w:t>
      </w:r>
    </w:p>
    <w:p w:rsidR="00AB3834" w:rsidRPr="00AB3834" w:rsidRDefault="00AB3834" w:rsidP="00AB3834">
      <w:pPr>
        <w:spacing w:line="360" w:lineRule="auto"/>
        <w:ind w:firstLineChars="100" w:firstLine="210"/>
        <w:rPr>
          <w:rFonts w:ascii="宋体" w:eastAsia="宋体" w:hAnsi="宋体" w:cs="宋体"/>
          <w:szCs w:val="21"/>
        </w:rPr>
      </w:pPr>
      <w:r w:rsidRPr="00AB3834">
        <w:rPr>
          <w:rFonts w:ascii="宋体" w:eastAsia="宋体" w:hAnsi="宋体" w:cs="宋体" w:hint="eastAsia"/>
          <w:szCs w:val="21"/>
        </w:rPr>
        <w:t>2、交货时间：合同签订生效之日起</w:t>
      </w:r>
      <w:r w:rsidR="00D46284">
        <w:rPr>
          <w:rFonts w:ascii="宋体" w:eastAsia="宋体" w:hAnsi="宋体" w:cs="宋体" w:hint="eastAsia"/>
          <w:szCs w:val="21"/>
        </w:rPr>
        <w:t>30个工作日</w:t>
      </w:r>
      <w:r w:rsidRPr="00AB3834">
        <w:rPr>
          <w:rFonts w:ascii="宋体" w:eastAsia="宋体" w:hAnsi="宋体" w:cs="宋体" w:hint="eastAsia"/>
          <w:szCs w:val="21"/>
        </w:rPr>
        <w:t>内交货。如不能按时完成，视为虚假应标，采购人有权解除合同。</w:t>
      </w:r>
    </w:p>
    <w:p w:rsidR="00AB3834" w:rsidRDefault="00AB3834" w:rsidP="00AB3834">
      <w:pPr>
        <w:snapToGrid w:val="0"/>
        <w:spacing w:line="360" w:lineRule="auto"/>
        <w:rPr>
          <w:rFonts w:ascii="宋体" w:eastAsia="宋体" w:hAnsi="宋体" w:cs="宋体"/>
          <w:szCs w:val="21"/>
        </w:rPr>
      </w:pPr>
      <w:r>
        <w:rPr>
          <w:rFonts w:ascii="宋体" w:eastAsia="宋体" w:hAnsi="宋体" w:cs="宋体" w:hint="eastAsia"/>
          <w:szCs w:val="21"/>
        </w:rPr>
        <w:t xml:space="preserve">  3、交货地点：按采购单位的实际需要送至指定地点。</w:t>
      </w:r>
    </w:p>
    <w:p w:rsidR="00AB3834" w:rsidRPr="009C0786" w:rsidRDefault="009C0786" w:rsidP="009C0786">
      <w:pPr>
        <w:widowControl/>
        <w:shd w:val="clear" w:color="auto" w:fill="FFFFFF"/>
        <w:spacing w:line="360" w:lineRule="auto"/>
        <w:ind w:left="210"/>
        <w:jc w:val="left"/>
        <w:rPr>
          <w:rFonts w:ascii="宋体" w:eastAsia="宋体" w:hAnsi="宋体" w:cs="宋体"/>
          <w:szCs w:val="21"/>
        </w:rPr>
      </w:pPr>
      <w:r>
        <w:rPr>
          <w:rFonts w:ascii="宋体" w:eastAsia="宋体" w:hAnsi="宋体" w:cs="宋体" w:hint="eastAsia"/>
          <w:szCs w:val="21"/>
        </w:rPr>
        <w:t>4、</w:t>
      </w:r>
      <w:r w:rsidR="00AB3834" w:rsidRPr="009C0786">
        <w:rPr>
          <w:rFonts w:ascii="宋体" w:eastAsia="宋体" w:hAnsi="宋体" w:cs="宋体" w:hint="eastAsia"/>
          <w:szCs w:val="21"/>
        </w:rPr>
        <w:t>成交项目不得转包、发现转包或变相转包，取消成交资格。</w:t>
      </w:r>
    </w:p>
    <w:p w:rsidR="00AB3834" w:rsidRPr="00D979D2" w:rsidRDefault="00AB3834" w:rsidP="00D979D2">
      <w:pPr>
        <w:pStyle w:val="ac"/>
        <w:widowControl/>
        <w:numPr>
          <w:ilvl w:val="0"/>
          <w:numId w:val="14"/>
        </w:numPr>
        <w:shd w:val="clear" w:color="auto" w:fill="FFFFFF"/>
        <w:spacing w:line="360" w:lineRule="auto"/>
        <w:ind w:firstLineChars="0"/>
        <w:jc w:val="left"/>
        <w:rPr>
          <w:rFonts w:ascii="宋体" w:eastAsia="宋体" w:hAnsi="宋体" w:cs="宋体"/>
          <w:szCs w:val="21"/>
        </w:rPr>
      </w:pPr>
      <w:r w:rsidRPr="00D979D2">
        <w:rPr>
          <w:rFonts w:ascii="宋体" w:eastAsia="宋体" w:hAnsi="宋体" w:cs="宋体" w:hint="eastAsia"/>
          <w:szCs w:val="21"/>
        </w:rPr>
        <w:t>采购人对所供货物进行最终验收，如检测不合格，采购人有权解除合同。</w:t>
      </w:r>
    </w:p>
    <w:p w:rsidR="00F34EFE" w:rsidRPr="00F7637B" w:rsidRDefault="00F34EFE" w:rsidP="00F7637B">
      <w:pPr>
        <w:tabs>
          <w:tab w:val="left" w:pos="720"/>
        </w:tabs>
        <w:spacing w:line="360" w:lineRule="auto"/>
        <w:jc w:val="center"/>
        <w:rPr>
          <w:rFonts w:eastAsia="黑体"/>
          <w:bCs/>
          <w:sz w:val="28"/>
          <w:szCs w:val="28"/>
        </w:rPr>
      </w:pPr>
      <w:r>
        <w:rPr>
          <w:rFonts w:ascii="微软雅黑" w:eastAsia="微软雅黑" w:hAnsi="微软雅黑" w:cs="宋体"/>
          <w:color w:val="333333"/>
          <w:kern w:val="0"/>
          <w:szCs w:val="21"/>
        </w:rPr>
        <w:br w:type="page"/>
      </w:r>
      <w:r w:rsidRPr="00F7637B">
        <w:rPr>
          <w:rFonts w:eastAsia="黑体" w:hint="eastAsia"/>
          <w:bCs/>
          <w:sz w:val="28"/>
          <w:szCs w:val="28"/>
        </w:rPr>
        <w:lastRenderedPageBreak/>
        <w:t>四．合同书</w:t>
      </w:r>
    </w:p>
    <w:p w:rsidR="00F7637B" w:rsidRPr="00F7637B" w:rsidRDefault="00F7637B" w:rsidP="00F7637B">
      <w:pPr>
        <w:widowControl/>
        <w:jc w:val="center"/>
        <w:rPr>
          <w:rFonts w:ascii="宋体" w:eastAsia="宋体" w:hAnsi="宋体" w:cs="宋体"/>
          <w:bCs/>
          <w:szCs w:val="21"/>
        </w:rPr>
      </w:pPr>
    </w:p>
    <w:p w:rsidR="00F34EFE" w:rsidRDefault="00F34EFE" w:rsidP="00F34EFE">
      <w:pPr>
        <w:snapToGrid w:val="0"/>
        <w:spacing w:line="360" w:lineRule="auto"/>
        <w:ind w:firstLineChars="200" w:firstLine="420"/>
        <w:rPr>
          <w:rFonts w:ascii="宋体" w:eastAsia="宋体" w:hAnsi="宋体" w:cs="宋体"/>
          <w:bCs/>
          <w:szCs w:val="21"/>
        </w:rPr>
      </w:pPr>
      <w:bookmarkStart w:id="9" w:name="_Toc513029243"/>
      <w:bookmarkStart w:id="10" w:name="_Toc16938559"/>
      <w:bookmarkStart w:id="11" w:name="_Toc20823315"/>
      <w:r>
        <w:rPr>
          <w:rFonts w:ascii="宋体" w:eastAsia="宋体" w:hAnsi="宋体" w:cs="宋体" w:hint="eastAsia"/>
          <w:bCs/>
          <w:szCs w:val="21"/>
        </w:rPr>
        <w:t>以下为成交后</w:t>
      </w:r>
      <w:proofErr w:type="gramStart"/>
      <w:r>
        <w:rPr>
          <w:rFonts w:ascii="宋体" w:eastAsia="宋体" w:hAnsi="宋体" w:cs="宋体" w:hint="eastAsia"/>
          <w:bCs/>
          <w:szCs w:val="21"/>
        </w:rPr>
        <w:t>签定</w:t>
      </w:r>
      <w:proofErr w:type="gramEnd"/>
      <w:r>
        <w:rPr>
          <w:rFonts w:ascii="宋体" w:eastAsia="宋体" w:hAnsi="宋体" w:cs="宋体" w:hint="eastAsia"/>
          <w:bCs/>
          <w:szCs w:val="21"/>
        </w:rPr>
        <w:t>本项目合同的通用条款，成交供应商不得提出实质性的修改，关于专用条款将由采购人与成交供应商结合本项目具体情况协商后签订。</w:t>
      </w:r>
    </w:p>
    <w:bookmarkEnd w:id="9"/>
    <w:bookmarkEnd w:id="10"/>
    <w:bookmarkEnd w:id="11"/>
    <w:p w:rsidR="00F34EFE" w:rsidRDefault="00F34EFE" w:rsidP="00D10E0F">
      <w:pPr>
        <w:spacing w:beforeLines="50" w:afterLines="50"/>
        <w:jc w:val="center"/>
        <w:outlineLvl w:val="0"/>
        <w:rPr>
          <w:rFonts w:ascii="宋体" w:eastAsia="宋体" w:hAnsi="宋体" w:cs="宋体"/>
          <w:b/>
          <w:kern w:val="0"/>
          <w:szCs w:val="21"/>
        </w:rPr>
      </w:pPr>
      <w:r>
        <w:rPr>
          <w:rFonts w:ascii="宋体" w:eastAsia="宋体" w:hAnsi="宋体" w:cs="宋体" w:hint="eastAsia"/>
          <w:b/>
          <w:szCs w:val="21"/>
        </w:rPr>
        <w:t>政府采购合同（货物）</w:t>
      </w:r>
    </w:p>
    <w:p w:rsidR="00F34EFE" w:rsidRDefault="00F34EFE" w:rsidP="00D10E0F">
      <w:pPr>
        <w:spacing w:beforeLines="50" w:afterLines="50"/>
        <w:jc w:val="center"/>
        <w:outlineLvl w:val="0"/>
        <w:rPr>
          <w:rFonts w:ascii="宋体" w:eastAsia="宋体" w:hAnsi="宋体" w:cs="宋体"/>
          <w:b/>
          <w:bCs/>
          <w:szCs w:val="21"/>
        </w:rPr>
      </w:pPr>
    </w:p>
    <w:p w:rsidR="00F34EFE" w:rsidRDefault="00F34EFE" w:rsidP="00C95F0F">
      <w:pPr>
        <w:pStyle w:val="ab"/>
        <w:snapToGrid w:val="0"/>
        <w:spacing w:before="120" w:after="120" w:line="360" w:lineRule="auto"/>
        <w:rPr>
          <w:rFonts w:eastAsia="宋体" w:hAnsi="宋体" w:cs="宋体"/>
        </w:rPr>
      </w:pPr>
      <w:r>
        <w:rPr>
          <w:rFonts w:eastAsia="宋体" w:hAnsi="宋体" w:cs="宋体" w:hint="eastAsia"/>
        </w:rPr>
        <w:t>项目名称：</w:t>
      </w:r>
      <w:r w:rsidR="00F33636" w:rsidRPr="00C827A0">
        <w:rPr>
          <w:rFonts w:eastAsia="宋体" w:hAnsi="宋体" w:cs="宋体" w:hint="eastAsia"/>
          <w:color w:val="333333"/>
          <w:kern w:val="0"/>
        </w:rPr>
        <w:t>扬州市少儿图书馆</w:t>
      </w:r>
      <w:r w:rsidR="00C95F0F" w:rsidRPr="00C95F0F">
        <w:rPr>
          <w:rFonts w:eastAsia="宋体" w:hAnsi="宋体" w:cs="宋体" w:hint="eastAsia"/>
          <w:bCs/>
          <w:color w:val="333333"/>
          <w:kern w:val="0"/>
        </w:rPr>
        <w:t>“3D互动及数据库资源”</w:t>
      </w:r>
      <w:r w:rsidR="00F33636" w:rsidRPr="00C827A0">
        <w:rPr>
          <w:rFonts w:eastAsia="宋体" w:hAnsi="宋体" w:cs="宋体" w:hint="eastAsia"/>
          <w:color w:val="333333"/>
          <w:kern w:val="0"/>
        </w:rPr>
        <w:t>项目</w:t>
      </w:r>
    </w:p>
    <w:p w:rsidR="00F34EFE" w:rsidRDefault="00F34EFE" w:rsidP="00F34EFE">
      <w:pPr>
        <w:pStyle w:val="ab"/>
        <w:snapToGrid w:val="0"/>
        <w:spacing w:before="120" w:after="120" w:line="360" w:lineRule="auto"/>
        <w:rPr>
          <w:rFonts w:eastAsia="宋体" w:hAnsi="宋体" w:cs="宋体"/>
        </w:rPr>
      </w:pPr>
      <w:r>
        <w:rPr>
          <w:rFonts w:eastAsia="宋体" w:hAnsi="宋体" w:cs="宋体" w:hint="eastAsia"/>
        </w:rPr>
        <w:t>甲方（买方）：扬州市少年儿童图书馆   乙方（卖方）：</w:t>
      </w:r>
      <w:r>
        <w:rPr>
          <w:rFonts w:eastAsia="宋体" w:hAnsi="宋体" w:cs="宋体" w:hint="eastAsia"/>
          <w:u w:val="single"/>
        </w:rPr>
        <w:t xml:space="preserve">              </w:t>
      </w:r>
    </w:p>
    <w:p w:rsidR="00F34EFE" w:rsidRDefault="00F34EFE" w:rsidP="00244A94">
      <w:pPr>
        <w:pStyle w:val="ab"/>
        <w:snapToGrid w:val="0"/>
        <w:spacing w:before="120" w:after="120" w:line="360" w:lineRule="auto"/>
        <w:ind w:firstLineChars="200" w:firstLine="420"/>
        <w:rPr>
          <w:rFonts w:eastAsia="宋体" w:hAnsi="宋体" w:cs="宋体"/>
        </w:rPr>
      </w:pPr>
      <w:r>
        <w:rPr>
          <w:rFonts w:eastAsia="宋体" w:hAnsi="宋体" w:cs="宋体" w:hint="eastAsia"/>
        </w:rPr>
        <w:t>甲、乙双方根据</w:t>
      </w:r>
      <w:r w:rsidR="00F33636" w:rsidRPr="00C827A0">
        <w:rPr>
          <w:rFonts w:eastAsia="宋体" w:hAnsi="宋体" w:cs="宋体" w:hint="eastAsia"/>
          <w:color w:val="333333"/>
          <w:kern w:val="0"/>
        </w:rPr>
        <w:t>扬州市少儿图书馆</w:t>
      </w:r>
      <w:r w:rsidR="00244A94" w:rsidRPr="00C95F0F">
        <w:rPr>
          <w:rFonts w:eastAsia="宋体" w:hAnsi="宋体" w:cs="宋体" w:hint="eastAsia"/>
          <w:bCs/>
          <w:color w:val="333333"/>
          <w:kern w:val="0"/>
        </w:rPr>
        <w:t>“3D互动及数据库资源”</w:t>
      </w:r>
      <w:r w:rsidR="00244A94" w:rsidRPr="00C827A0">
        <w:rPr>
          <w:rFonts w:eastAsia="宋体" w:hAnsi="宋体" w:cs="宋体" w:hint="eastAsia"/>
          <w:color w:val="333333"/>
          <w:kern w:val="0"/>
        </w:rPr>
        <w:t>项目</w:t>
      </w:r>
      <w:r w:rsidR="00E7336F">
        <w:rPr>
          <w:rFonts w:eastAsia="宋体" w:hAnsi="宋体" w:cs="宋体" w:hint="eastAsia"/>
        </w:rPr>
        <w:t>采购</w:t>
      </w:r>
      <w:r>
        <w:rPr>
          <w:rFonts w:eastAsia="宋体" w:hAnsi="宋体" w:cs="宋体" w:hint="eastAsia"/>
        </w:rPr>
        <w:t>的结果，签署本合同。</w:t>
      </w:r>
    </w:p>
    <w:p w:rsidR="00F34EFE" w:rsidRDefault="00F34EFE" w:rsidP="00F34EFE">
      <w:pPr>
        <w:pStyle w:val="ab"/>
        <w:snapToGrid w:val="0"/>
        <w:spacing w:before="120" w:after="120" w:line="360" w:lineRule="auto"/>
        <w:ind w:firstLineChars="200" w:firstLine="422"/>
        <w:rPr>
          <w:rFonts w:eastAsia="宋体" w:hAnsi="宋体" w:cs="宋体"/>
          <w:b/>
          <w:bCs/>
        </w:rPr>
      </w:pPr>
      <w:r>
        <w:rPr>
          <w:rFonts w:eastAsia="宋体" w:hAnsi="宋体" w:cs="宋体" w:hint="eastAsia"/>
          <w:b/>
          <w:bCs/>
        </w:rPr>
        <w:t>一、</w:t>
      </w:r>
      <w:r>
        <w:rPr>
          <w:rFonts w:eastAsia="宋体" w:hAnsi="宋体" w:cs="宋体" w:hint="eastAsia"/>
          <w:b/>
        </w:rPr>
        <w:t>货物内容</w:t>
      </w:r>
    </w:p>
    <w:p w:rsidR="00F34EFE" w:rsidRDefault="00F34EFE" w:rsidP="00F34EFE">
      <w:pPr>
        <w:pStyle w:val="ab"/>
        <w:snapToGrid w:val="0"/>
        <w:spacing w:before="120" w:after="120" w:line="360" w:lineRule="auto"/>
        <w:ind w:firstLineChars="200" w:firstLine="420"/>
        <w:rPr>
          <w:rFonts w:eastAsia="宋体" w:hAnsi="宋体" w:cs="宋体"/>
          <w:u w:val="single"/>
        </w:rPr>
      </w:pPr>
      <w:bookmarkStart w:id="12" w:name="OLE_LINK87"/>
      <w:bookmarkEnd w:id="12"/>
      <w:r>
        <w:rPr>
          <w:rFonts w:eastAsia="宋体" w:hAnsi="宋体" w:cs="宋体" w:hint="eastAsia"/>
        </w:rPr>
        <w:t>1.1：</w:t>
      </w:r>
      <w:r>
        <w:rPr>
          <w:rFonts w:eastAsia="宋体" w:hAnsi="宋体" w:cs="宋体" w:hint="eastAsia"/>
          <w:u w:val="single"/>
        </w:rPr>
        <w:t xml:space="preserve">      </w:t>
      </w:r>
      <w:r>
        <w:rPr>
          <w:rFonts w:eastAsia="宋体" w:hAnsi="宋体" w:cs="宋体" w:hint="eastAsia"/>
        </w:rPr>
        <w:t>。</w:t>
      </w:r>
    </w:p>
    <w:p w:rsidR="00F34EFE" w:rsidRDefault="00F34EFE" w:rsidP="00F34EFE">
      <w:pPr>
        <w:pStyle w:val="ab"/>
        <w:snapToGrid w:val="0"/>
        <w:spacing w:before="120" w:after="120" w:line="360" w:lineRule="auto"/>
        <w:ind w:firstLineChars="200" w:firstLine="420"/>
        <w:rPr>
          <w:rFonts w:eastAsia="宋体" w:hAnsi="宋体" w:cs="宋体"/>
          <w:u w:val="single"/>
        </w:rPr>
      </w:pPr>
      <w:r>
        <w:rPr>
          <w:rFonts w:eastAsia="宋体" w:hAnsi="宋体" w:cs="宋体" w:hint="eastAsia"/>
        </w:rPr>
        <w:t>1.</w:t>
      </w:r>
      <w:r w:rsidR="00EA17B0">
        <w:rPr>
          <w:rFonts w:eastAsia="宋体" w:hAnsi="宋体" w:cs="宋体" w:hint="eastAsia"/>
        </w:rPr>
        <w:t>2</w:t>
      </w:r>
      <w:r>
        <w:rPr>
          <w:rFonts w:eastAsia="宋体" w:hAnsi="宋体" w:cs="宋体" w:hint="eastAsia"/>
        </w:rPr>
        <w:t>数量（单位）：</w:t>
      </w:r>
      <w:r>
        <w:rPr>
          <w:rFonts w:eastAsia="宋体" w:hAnsi="宋体" w:cs="宋体" w:hint="eastAsia"/>
          <w:u w:val="single"/>
        </w:rPr>
        <w:t xml:space="preserve">      </w:t>
      </w:r>
      <w:r>
        <w:rPr>
          <w:rFonts w:eastAsia="宋体" w:hAnsi="宋体" w:cs="宋体" w:hint="eastAsia"/>
        </w:rPr>
        <w:t>。</w:t>
      </w:r>
    </w:p>
    <w:p w:rsidR="00F34EFE" w:rsidRDefault="00F34EFE" w:rsidP="00F34EFE">
      <w:pPr>
        <w:pStyle w:val="ab"/>
        <w:snapToGrid w:val="0"/>
        <w:spacing w:before="120" w:after="120" w:line="360" w:lineRule="auto"/>
        <w:ind w:firstLineChars="200" w:firstLine="422"/>
        <w:rPr>
          <w:rFonts w:eastAsia="宋体" w:hAnsi="宋体" w:cs="宋体"/>
          <w:b/>
          <w:bCs/>
        </w:rPr>
      </w:pPr>
      <w:r>
        <w:rPr>
          <w:rFonts w:eastAsia="宋体" w:hAnsi="宋体" w:cs="宋体" w:hint="eastAsia"/>
          <w:b/>
          <w:bCs/>
        </w:rPr>
        <w:t>二、合同金额</w:t>
      </w:r>
    </w:p>
    <w:p w:rsidR="00F34EFE" w:rsidRDefault="00F34EFE" w:rsidP="00F34EFE">
      <w:pPr>
        <w:pStyle w:val="ab"/>
        <w:snapToGrid w:val="0"/>
        <w:spacing w:before="120" w:after="120" w:line="360" w:lineRule="auto"/>
        <w:ind w:leftChars="150" w:left="315" w:firstLineChars="50" w:firstLine="105"/>
        <w:rPr>
          <w:rFonts w:eastAsia="宋体" w:hAnsi="宋体" w:cs="宋体"/>
        </w:rPr>
      </w:pPr>
      <w:r>
        <w:rPr>
          <w:rFonts w:eastAsia="宋体" w:hAnsi="宋体" w:cs="宋体" w:hint="eastAsia"/>
        </w:rPr>
        <w:t>2.1 本合同金额为（大写）：_____________元整（¥_____元）人民币。</w:t>
      </w:r>
    </w:p>
    <w:p w:rsidR="00F34EFE" w:rsidRDefault="00F34EFE" w:rsidP="00F34EFE">
      <w:pPr>
        <w:pStyle w:val="ab"/>
        <w:snapToGrid w:val="0"/>
        <w:spacing w:before="120" w:after="120" w:line="360" w:lineRule="auto"/>
        <w:ind w:firstLineChars="200" w:firstLine="420"/>
        <w:rPr>
          <w:rFonts w:eastAsia="宋体" w:hAnsi="宋体" w:cs="宋体"/>
        </w:rPr>
      </w:pPr>
      <w:r>
        <w:rPr>
          <w:rFonts w:eastAsia="宋体" w:hAnsi="宋体" w:cs="宋体" w:hint="eastAsia"/>
        </w:rPr>
        <w:t>本合同价款包含所有乙方提供合同约定产品和服务的报酬及乙方提供合同中产品和服务所支出的必要费用，甲方在上述合同价款之外不再向乙方支付其他任何费用。</w:t>
      </w:r>
    </w:p>
    <w:p w:rsidR="00F34EFE" w:rsidRDefault="00F34EFE" w:rsidP="00F34EFE">
      <w:pPr>
        <w:pStyle w:val="ab"/>
        <w:snapToGrid w:val="0"/>
        <w:spacing w:before="120" w:after="120" w:line="360" w:lineRule="auto"/>
        <w:ind w:firstLineChars="200" w:firstLine="422"/>
        <w:rPr>
          <w:rFonts w:eastAsia="宋体" w:hAnsi="宋体" w:cs="宋体"/>
          <w:b/>
        </w:rPr>
      </w:pPr>
      <w:r>
        <w:rPr>
          <w:rFonts w:eastAsia="宋体" w:hAnsi="宋体" w:cs="宋体" w:hint="eastAsia"/>
          <w:b/>
          <w:bCs/>
        </w:rPr>
        <w:t>三、</w:t>
      </w:r>
      <w:r>
        <w:rPr>
          <w:rFonts w:eastAsia="宋体" w:hAnsi="宋体" w:cs="宋体" w:hint="eastAsia"/>
          <w:b/>
        </w:rPr>
        <w:t>技术资料</w:t>
      </w:r>
    </w:p>
    <w:p w:rsidR="00F34EFE" w:rsidRDefault="00F34EFE"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3.1乙方应按谈判文件规定的时间向甲方提供使用货物的有关技术资料。</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 xml:space="preserve">    3.2没有甲方事先书面同意，乙方不得将由甲方提供的有关合同或任何合同条文、规格、计划、图纸、样品或资料提供给与履行本合同无关的任何其他人。即使</w:t>
      </w:r>
      <w:proofErr w:type="gramStart"/>
      <w:r>
        <w:rPr>
          <w:rFonts w:eastAsia="宋体" w:hAnsi="宋体" w:cs="宋体" w:hint="eastAsia"/>
        </w:rPr>
        <w:t>向履行</w:t>
      </w:r>
      <w:proofErr w:type="gramEnd"/>
      <w:r>
        <w:rPr>
          <w:rFonts w:eastAsia="宋体" w:hAnsi="宋体" w:cs="宋体" w:hint="eastAsia"/>
        </w:rPr>
        <w:t>本合同有关的人员提供，也应注意保密并限于履行合同的必需范围。</w:t>
      </w:r>
    </w:p>
    <w:p w:rsidR="00F34EFE" w:rsidRDefault="00F34EFE" w:rsidP="00F34EFE">
      <w:pPr>
        <w:pStyle w:val="ab"/>
        <w:snapToGrid w:val="0"/>
        <w:spacing w:before="120" w:after="120" w:line="360" w:lineRule="auto"/>
        <w:ind w:firstLineChars="200" w:firstLine="422"/>
        <w:rPr>
          <w:rFonts w:eastAsia="宋体" w:hAnsi="宋体" w:cs="宋体"/>
          <w:b/>
        </w:rPr>
      </w:pPr>
      <w:r>
        <w:rPr>
          <w:rFonts w:eastAsia="宋体" w:hAnsi="宋体" w:cs="宋体" w:hint="eastAsia"/>
          <w:b/>
        </w:rPr>
        <w:t>四、知识产权</w:t>
      </w:r>
    </w:p>
    <w:p w:rsidR="00F34EFE" w:rsidRDefault="00F34EFE" w:rsidP="00F34EFE">
      <w:pPr>
        <w:spacing w:line="560" w:lineRule="exact"/>
        <w:ind w:firstLineChars="200" w:firstLine="420"/>
        <w:rPr>
          <w:rFonts w:ascii="宋体" w:eastAsia="宋体" w:hAnsi="宋体" w:cs="宋体"/>
          <w:szCs w:val="21"/>
        </w:rPr>
      </w:pPr>
      <w:r>
        <w:rPr>
          <w:rFonts w:ascii="宋体" w:eastAsia="宋体" w:hAnsi="宋体" w:cs="宋体" w:hint="eastAsia"/>
          <w:szCs w:val="21"/>
        </w:rPr>
        <w:t>4.1乙方应保证甲方在使用、接受本合同货物和服务或其任何一部分时不受第三方提出侵犯其专利权、版权、商标权和工业设计权等知识产权的起诉。一旦出现侵权，由乙方负全部责任。</w:t>
      </w:r>
    </w:p>
    <w:p w:rsidR="00F34EFE" w:rsidRDefault="00F34EFE" w:rsidP="00F34EFE">
      <w:pPr>
        <w:pStyle w:val="ab"/>
        <w:snapToGrid w:val="0"/>
        <w:spacing w:before="120" w:after="120" w:line="360" w:lineRule="auto"/>
        <w:ind w:firstLineChars="200" w:firstLine="422"/>
        <w:rPr>
          <w:rFonts w:eastAsia="宋体" w:hAnsi="宋体" w:cs="宋体"/>
          <w:u w:val="single"/>
        </w:rPr>
      </w:pPr>
      <w:r>
        <w:rPr>
          <w:rFonts w:eastAsia="宋体" w:hAnsi="宋体" w:cs="宋体" w:hint="eastAsia"/>
          <w:b/>
        </w:rPr>
        <w:t>五、产权担保</w:t>
      </w:r>
    </w:p>
    <w:p w:rsidR="00F34EFE" w:rsidRDefault="00F34EFE" w:rsidP="00F34EFE">
      <w:pPr>
        <w:pStyle w:val="ab"/>
        <w:snapToGrid w:val="0"/>
        <w:spacing w:before="120" w:after="120" w:line="560" w:lineRule="exact"/>
        <w:ind w:left="408"/>
        <w:rPr>
          <w:rFonts w:eastAsia="宋体" w:hAnsi="宋体" w:cs="宋体"/>
          <w:u w:val="single"/>
        </w:rPr>
      </w:pPr>
      <w:r>
        <w:rPr>
          <w:rFonts w:eastAsia="宋体" w:hAnsi="宋体" w:cs="宋体" w:hint="eastAsia"/>
        </w:rPr>
        <w:t>5.1 乙方保证所交付的货物的所有权完全属于</w:t>
      </w:r>
      <w:proofErr w:type="gramStart"/>
      <w:r>
        <w:rPr>
          <w:rFonts w:eastAsia="宋体" w:hAnsi="宋体" w:cs="宋体" w:hint="eastAsia"/>
        </w:rPr>
        <w:t>乙方且</w:t>
      </w:r>
      <w:proofErr w:type="gramEnd"/>
      <w:r>
        <w:rPr>
          <w:rFonts w:eastAsia="宋体" w:hAnsi="宋体" w:cs="宋体" w:hint="eastAsia"/>
        </w:rPr>
        <w:t>无任何抵押、查封等产权瑕疵。</w:t>
      </w:r>
    </w:p>
    <w:p w:rsidR="00F34EFE" w:rsidRDefault="00F34EFE" w:rsidP="00F34EFE">
      <w:pPr>
        <w:pStyle w:val="ab"/>
        <w:snapToGrid w:val="0"/>
        <w:spacing w:before="120" w:after="120" w:line="360" w:lineRule="auto"/>
        <w:ind w:firstLineChars="200" w:firstLine="422"/>
        <w:rPr>
          <w:rFonts w:eastAsia="宋体" w:hAnsi="宋体" w:cs="宋体"/>
          <w:b/>
        </w:rPr>
      </w:pPr>
      <w:r>
        <w:rPr>
          <w:rFonts w:eastAsia="宋体" w:hAnsi="宋体" w:cs="宋体" w:hint="eastAsia"/>
          <w:b/>
        </w:rPr>
        <w:t>六、转包或分包</w:t>
      </w:r>
    </w:p>
    <w:p w:rsidR="00F34EFE" w:rsidRDefault="009D3D80" w:rsidP="00D10E0F">
      <w:pPr>
        <w:snapToGrid w:val="0"/>
        <w:spacing w:beforeLines="50" w:afterLines="50" w:line="360" w:lineRule="auto"/>
        <w:ind w:firstLineChars="200" w:firstLine="420"/>
        <w:rPr>
          <w:rFonts w:ascii="宋体" w:eastAsia="宋体" w:hAnsi="宋体" w:cs="宋体"/>
          <w:szCs w:val="21"/>
        </w:rPr>
      </w:pPr>
      <w:r>
        <w:rPr>
          <w:rFonts w:ascii="宋体" w:eastAsia="宋体" w:hAnsi="宋体" w:cs="宋体"/>
          <w:szCs w:val="21"/>
        </w:rPr>
        <w:lastRenderedPageBreak/>
        <w:t>6</w:t>
      </w:r>
      <w:r w:rsidR="00F34EFE">
        <w:rPr>
          <w:rFonts w:ascii="宋体" w:eastAsia="宋体" w:hAnsi="宋体" w:cs="宋体" w:hint="eastAsia"/>
          <w:szCs w:val="21"/>
        </w:rPr>
        <w:t>.1本合同范围内产品或服务，应由乙方直接供应，不得转让他人供应；</w:t>
      </w:r>
    </w:p>
    <w:p w:rsidR="00F34EFE" w:rsidRDefault="009D3D80" w:rsidP="00D10E0F">
      <w:pPr>
        <w:snapToGrid w:val="0"/>
        <w:spacing w:beforeLines="50" w:afterLines="50" w:line="360" w:lineRule="auto"/>
        <w:ind w:firstLineChars="200" w:firstLine="420"/>
        <w:rPr>
          <w:rFonts w:ascii="宋体" w:eastAsia="宋体" w:hAnsi="宋体" w:cs="宋体"/>
          <w:szCs w:val="21"/>
        </w:rPr>
      </w:pPr>
      <w:r>
        <w:rPr>
          <w:rFonts w:ascii="宋体" w:eastAsia="宋体" w:hAnsi="宋体" w:cs="宋体"/>
          <w:szCs w:val="21"/>
        </w:rPr>
        <w:t>6</w:t>
      </w:r>
      <w:r w:rsidR="00F34EFE">
        <w:rPr>
          <w:rFonts w:ascii="宋体" w:eastAsia="宋体" w:hAnsi="宋体" w:cs="宋体" w:hint="eastAsia"/>
          <w:szCs w:val="21"/>
        </w:rPr>
        <w:t>.2 除非得到甲方的书面同意，乙方不得部分分包给他人供应。</w:t>
      </w:r>
    </w:p>
    <w:p w:rsidR="00F34EFE" w:rsidRDefault="009D3D80" w:rsidP="00D10E0F">
      <w:pPr>
        <w:snapToGrid w:val="0"/>
        <w:spacing w:beforeLines="50" w:afterLines="50" w:line="360" w:lineRule="auto"/>
        <w:ind w:firstLineChars="200" w:firstLine="420"/>
        <w:rPr>
          <w:rFonts w:ascii="宋体" w:eastAsia="宋体" w:hAnsi="宋体" w:cs="宋体"/>
          <w:szCs w:val="21"/>
        </w:rPr>
      </w:pPr>
      <w:r>
        <w:rPr>
          <w:rFonts w:ascii="宋体" w:eastAsia="宋体" w:hAnsi="宋体" w:cs="宋体"/>
          <w:szCs w:val="21"/>
        </w:rPr>
        <w:t>6</w:t>
      </w:r>
      <w:r w:rsidR="00F34EFE">
        <w:rPr>
          <w:rFonts w:ascii="宋体" w:eastAsia="宋体" w:hAnsi="宋体" w:cs="宋体" w:hint="eastAsia"/>
          <w:szCs w:val="21"/>
        </w:rPr>
        <w:t xml:space="preserve">.3如有转让和未经甲方同意的分包行为，甲方有权给予终止合同。 </w:t>
      </w:r>
    </w:p>
    <w:p w:rsidR="00F34EFE" w:rsidRDefault="00F34EFE" w:rsidP="00F34EFE">
      <w:pPr>
        <w:pStyle w:val="ab"/>
        <w:snapToGrid w:val="0"/>
        <w:spacing w:before="120" w:after="120" w:line="360" w:lineRule="auto"/>
        <w:ind w:leftChars="150" w:left="315" w:firstLineChars="50" w:firstLine="105"/>
        <w:rPr>
          <w:rFonts w:eastAsia="宋体" w:hAnsi="宋体" w:cs="宋体"/>
          <w:b/>
          <w:bCs/>
        </w:rPr>
      </w:pPr>
      <w:r>
        <w:rPr>
          <w:rFonts w:eastAsia="宋体" w:hAnsi="宋体" w:cs="宋体" w:hint="eastAsia"/>
          <w:b/>
        </w:rPr>
        <w:t>七、</w:t>
      </w:r>
      <w:r>
        <w:rPr>
          <w:rFonts w:eastAsia="宋体" w:hAnsi="宋体" w:cs="宋体" w:hint="eastAsia"/>
          <w:b/>
          <w:bCs/>
        </w:rPr>
        <w:t>质保期</w:t>
      </w:r>
    </w:p>
    <w:p w:rsidR="00F34EFE" w:rsidRDefault="000A06D8" w:rsidP="00F34EFE">
      <w:pPr>
        <w:pStyle w:val="ab"/>
        <w:snapToGrid w:val="0"/>
        <w:spacing w:before="120" w:after="120" w:line="560" w:lineRule="exact"/>
        <w:ind w:firstLineChars="200" w:firstLine="420"/>
        <w:rPr>
          <w:rFonts w:eastAsia="宋体" w:hAnsi="宋体" w:cs="宋体"/>
        </w:rPr>
      </w:pPr>
      <w:r>
        <w:rPr>
          <w:rFonts w:eastAsia="宋体" w:hAnsi="宋体" w:cs="宋体"/>
        </w:rPr>
        <w:t>7</w:t>
      </w:r>
      <w:r w:rsidR="00F34EFE">
        <w:rPr>
          <w:rFonts w:eastAsia="宋体" w:hAnsi="宋体" w:cs="宋体" w:hint="eastAsia"/>
        </w:rPr>
        <w:t>.1 质保期</w:t>
      </w:r>
      <w:r w:rsidR="00F34EFE">
        <w:rPr>
          <w:rFonts w:eastAsia="宋体" w:hAnsi="宋体" w:cs="宋体" w:hint="eastAsia"/>
          <w:u w:val="single"/>
        </w:rPr>
        <w:t xml:space="preserve">      </w:t>
      </w:r>
      <w:r w:rsidR="00F34EFE">
        <w:rPr>
          <w:rFonts w:eastAsia="宋体" w:hAnsi="宋体" w:cs="宋体" w:hint="eastAsia"/>
        </w:rPr>
        <w:t>年。（自交货验收合格之日起计）</w:t>
      </w:r>
    </w:p>
    <w:p w:rsidR="00F34EFE" w:rsidRDefault="00F34EFE" w:rsidP="00F34EFE">
      <w:pPr>
        <w:pStyle w:val="ab"/>
        <w:snapToGrid w:val="0"/>
        <w:spacing w:before="120" w:after="120" w:line="560" w:lineRule="exact"/>
        <w:ind w:firstLineChars="200" w:firstLine="422"/>
        <w:rPr>
          <w:rFonts w:eastAsia="宋体" w:hAnsi="宋体" w:cs="宋体"/>
          <w:b/>
        </w:rPr>
      </w:pPr>
      <w:r>
        <w:rPr>
          <w:rFonts w:eastAsia="宋体" w:hAnsi="宋体" w:cs="宋体" w:hint="eastAsia"/>
          <w:b/>
        </w:rPr>
        <w:t>八、交货期、交货方式及交货地点</w:t>
      </w:r>
      <w:bookmarkStart w:id="13" w:name="OLE_LINK94"/>
      <w:bookmarkEnd w:id="13"/>
    </w:p>
    <w:p w:rsidR="00F34EFE" w:rsidRDefault="00F34EFE" w:rsidP="00F34EFE">
      <w:pPr>
        <w:pStyle w:val="ab"/>
        <w:snapToGrid w:val="0"/>
        <w:spacing w:before="120" w:after="120" w:line="360" w:lineRule="auto"/>
        <w:ind w:firstLineChars="200" w:firstLine="422"/>
        <w:rPr>
          <w:rFonts w:eastAsia="宋体" w:hAnsi="宋体" w:cs="宋体"/>
          <w:b/>
        </w:rPr>
      </w:pPr>
      <w:r>
        <w:rPr>
          <w:rFonts w:eastAsia="宋体" w:hAnsi="宋体" w:cs="宋体" w:hint="eastAsia"/>
          <w:b/>
        </w:rPr>
        <w:t>九、合同款支付</w:t>
      </w:r>
    </w:p>
    <w:p w:rsidR="00F34EFE" w:rsidRDefault="005B430E" w:rsidP="00F34EFE">
      <w:pPr>
        <w:pStyle w:val="ab"/>
        <w:snapToGrid w:val="0"/>
        <w:spacing w:before="120" w:after="120" w:line="360" w:lineRule="auto"/>
        <w:ind w:firstLineChars="200" w:firstLine="420"/>
        <w:rPr>
          <w:rFonts w:eastAsia="宋体" w:hAnsi="宋体" w:cs="宋体"/>
        </w:rPr>
      </w:pPr>
      <w:r>
        <w:rPr>
          <w:rFonts w:eastAsia="宋体" w:hAnsi="宋体" w:cs="宋体"/>
          <w:bCs/>
        </w:rPr>
        <w:t>9</w:t>
      </w:r>
      <w:r w:rsidR="00F34EFE">
        <w:rPr>
          <w:rFonts w:eastAsia="宋体" w:hAnsi="宋体" w:cs="宋体" w:hint="eastAsia"/>
          <w:bCs/>
        </w:rPr>
        <w:t>.1付款方式：</w:t>
      </w:r>
      <w:r w:rsidR="00F34EFE">
        <w:rPr>
          <w:rFonts w:eastAsia="宋体" w:hAnsi="宋体" w:cs="宋体" w:hint="eastAsia"/>
        </w:rPr>
        <w:t xml:space="preserve">                           </w:t>
      </w:r>
    </w:p>
    <w:p w:rsidR="00F34EFE" w:rsidRDefault="00F34EFE" w:rsidP="00D10E0F">
      <w:pPr>
        <w:snapToGrid w:val="0"/>
        <w:spacing w:beforeLines="50" w:afterLines="50" w:line="360" w:lineRule="auto"/>
        <w:ind w:firstLineChars="200" w:firstLine="420"/>
        <w:rPr>
          <w:rFonts w:ascii="宋体" w:eastAsia="宋体" w:hAnsi="宋体" w:cs="宋体"/>
          <w:szCs w:val="21"/>
        </w:rPr>
      </w:pPr>
      <w:r>
        <w:rPr>
          <w:rFonts w:ascii="宋体" w:eastAsia="宋体" w:hAnsi="宋体" w:cs="宋体" w:hint="eastAsia"/>
          <w:szCs w:val="21"/>
        </w:rPr>
        <w:t>验收合格后甲方一次性支付合同价的100%。</w:t>
      </w:r>
    </w:p>
    <w:p w:rsidR="00F34EFE" w:rsidRDefault="00F34EFE" w:rsidP="00D10E0F">
      <w:pPr>
        <w:snapToGrid w:val="0"/>
        <w:spacing w:beforeLines="50" w:afterLines="50" w:line="360" w:lineRule="auto"/>
        <w:ind w:firstLineChars="200" w:firstLine="420"/>
        <w:rPr>
          <w:rFonts w:ascii="宋体" w:eastAsia="宋体" w:hAnsi="宋体" w:cs="宋体"/>
          <w:szCs w:val="21"/>
        </w:rPr>
      </w:pPr>
      <w:r>
        <w:rPr>
          <w:rFonts w:ascii="宋体" w:eastAsia="宋体" w:hAnsi="宋体" w:cs="宋体" w:hint="eastAsia"/>
          <w:szCs w:val="21"/>
        </w:rPr>
        <w:t>本合同执行中相关的一切税费均由乙方负担。</w:t>
      </w:r>
    </w:p>
    <w:p w:rsidR="00F34EFE" w:rsidRDefault="001A25EE" w:rsidP="00F34EFE">
      <w:pPr>
        <w:pStyle w:val="ab"/>
        <w:snapToGrid w:val="0"/>
        <w:spacing w:before="120" w:after="120" w:line="360" w:lineRule="auto"/>
        <w:ind w:firstLineChars="200" w:firstLine="422"/>
        <w:rPr>
          <w:rFonts w:eastAsia="宋体" w:hAnsi="宋体" w:cs="宋体"/>
        </w:rPr>
      </w:pPr>
      <w:r>
        <w:rPr>
          <w:rFonts w:eastAsia="宋体" w:hAnsi="宋体" w:cs="宋体" w:hint="eastAsia"/>
          <w:b/>
        </w:rPr>
        <w:t>十</w:t>
      </w:r>
      <w:r w:rsidR="00F34EFE">
        <w:rPr>
          <w:rFonts w:eastAsia="宋体" w:hAnsi="宋体" w:cs="宋体" w:hint="eastAsia"/>
          <w:b/>
        </w:rPr>
        <w:t>、质量保证及售后服务</w:t>
      </w:r>
    </w:p>
    <w:p w:rsidR="00F34EFE" w:rsidRDefault="00475855" w:rsidP="00F34EFE">
      <w:pPr>
        <w:pStyle w:val="ab"/>
        <w:snapToGrid w:val="0"/>
        <w:spacing w:before="120" w:after="120" w:line="560" w:lineRule="exact"/>
        <w:ind w:leftChars="195" w:left="409" w:firstLineChars="50" w:firstLine="105"/>
        <w:rPr>
          <w:rFonts w:eastAsia="宋体" w:hAnsi="宋体" w:cs="宋体"/>
        </w:rPr>
      </w:pPr>
      <w:r>
        <w:rPr>
          <w:rFonts w:eastAsia="宋体" w:hAnsi="宋体" w:cs="宋体" w:hint="eastAsia"/>
        </w:rPr>
        <w:t>1</w:t>
      </w:r>
      <w:r>
        <w:rPr>
          <w:rFonts w:eastAsia="宋体" w:hAnsi="宋体" w:cs="宋体"/>
        </w:rPr>
        <w:t>0</w:t>
      </w:r>
      <w:r w:rsidR="00F34EFE">
        <w:rPr>
          <w:rFonts w:eastAsia="宋体" w:hAnsi="宋体" w:cs="宋体" w:hint="eastAsia"/>
        </w:rPr>
        <w:t>.1 乙方应按采购文件规定的货物性能、技术要求、质量标准向甲方提供未经使用的</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全新产品。</w:t>
      </w:r>
    </w:p>
    <w:p w:rsidR="00F34EFE" w:rsidRDefault="00475855" w:rsidP="00F34EFE">
      <w:pPr>
        <w:pStyle w:val="ab"/>
        <w:snapToGrid w:val="0"/>
        <w:spacing w:before="120" w:after="120" w:line="560" w:lineRule="exact"/>
        <w:ind w:left="480"/>
        <w:rPr>
          <w:rFonts w:eastAsia="宋体" w:hAnsi="宋体" w:cs="宋体"/>
        </w:rPr>
      </w:pPr>
      <w:r>
        <w:rPr>
          <w:rFonts w:eastAsia="宋体" w:hAnsi="宋体" w:cs="宋体" w:hint="eastAsia"/>
        </w:rPr>
        <w:t>1</w:t>
      </w:r>
      <w:r>
        <w:rPr>
          <w:rFonts w:eastAsia="宋体" w:hAnsi="宋体" w:cs="宋体"/>
        </w:rPr>
        <w:t>0</w:t>
      </w:r>
      <w:r w:rsidR="00F34EFE">
        <w:rPr>
          <w:rFonts w:eastAsia="宋体" w:hAnsi="宋体" w:cs="宋体" w:hint="eastAsia"/>
        </w:rPr>
        <w:t>.2 乙方提供的货物在保质期内因货物本身出现质量问题，根据实际情况，经双方协</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商，可按以下办法处理：</w:t>
      </w:r>
    </w:p>
    <w:p w:rsidR="00F34EFE" w:rsidRDefault="00F34EFE" w:rsidP="00F34EFE">
      <w:pPr>
        <w:pStyle w:val="ab"/>
        <w:snapToGrid w:val="0"/>
        <w:spacing w:before="120" w:after="120" w:line="560" w:lineRule="exact"/>
        <w:ind w:firstLineChars="100" w:firstLine="210"/>
        <w:rPr>
          <w:rFonts w:eastAsia="宋体" w:hAnsi="宋体" w:cs="宋体"/>
        </w:rPr>
      </w:pPr>
      <w:r>
        <w:rPr>
          <w:rFonts w:eastAsia="宋体" w:hAnsi="宋体" w:cs="宋体" w:hint="eastAsia"/>
        </w:rPr>
        <w:t>（1）更换：由乙方承担所发生的全部费用。</w:t>
      </w:r>
    </w:p>
    <w:p w:rsidR="00F34EFE" w:rsidRDefault="00F34EFE" w:rsidP="00F34EFE">
      <w:pPr>
        <w:pStyle w:val="ab"/>
        <w:snapToGrid w:val="0"/>
        <w:spacing w:before="120" w:after="120" w:line="560" w:lineRule="exact"/>
        <w:ind w:firstLineChars="100" w:firstLine="210"/>
        <w:rPr>
          <w:rFonts w:eastAsia="宋体" w:hAnsi="宋体" w:cs="宋体"/>
        </w:rPr>
      </w:pPr>
      <w:r>
        <w:rPr>
          <w:rFonts w:eastAsia="宋体" w:hAnsi="宋体" w:cs="宋体" w:hint="eastAsia"/>
        </w:rPr>
        <w:t>（2）退货处理：无条件退货，并退还甲方支付的合同款，同时</w:t>
      </w:r>
      <w:proofErr w:type="gramStart"/>
      <w:r>
        <w:rPr>
          <w:rFonts w:eastAsia="宋体" w:hAnsi="宋体" w:cs="宋体" w:hint="eastAsia"/>
        </w:rPr>
        <w:t>应承担该货物</w:t>
      </w:r>
      <w:proofErr w:type="gramEnd"/>
      <w:r>
        <w:rPr>
          <w:rFonts w:eastAsia="宋体" w:hAnsi="宋体" w:cs="宋体" w:hint="eastAsia"/>
        </w:rPr>
        <w:t>的直接费用（运输、保险、检验、货款利息及银行手续费等）。甲方不承担发生任何费用。</w:t>
      </w:r>
    </w:p>
    <w:p w:rsidR="00F34EFE" w:rsidRDefault="00C756E3"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1</w:t>
      </w:r>
      <w:r>
        <w:rPr>
          <w:rFonts w:eastAsia="宋体" w:hAnsi="宋体" w:cs="宋体"/>
        </w:rPr>
        <w:t>0</w:t>
      </w:r>
      <w:r w:rsidR="00F34EFE">
        <w:rPr>
          <w:rFonts w:eastAsia="宋体" w:hAnsi="宋体" w:cs="宋体" w:hint="eastAsia"/>
        </w:rPr>
        <w:t>.3 如在使用过程中发生质量问题，乙方在接到甲方通知后在</w:t>
      </w:r>
      <w:r w:rsidR="00F34EFE">
        <w:rPr>
          <w:rFonts w:eastAsia="宋体" w:hAnsi="宋体" w:cs="宋体" w:hint="eastAsia"/>
          <w:u w:val="single"/>
        </w:rPr>
        <w:t xml:space="preserve">   </w:t>
      </w:r>
      <w:r w:rsidR="00F34EFE">
        <w:rPr>
          <w:rFonts w:eastAsia="宋体" w:hAnsi="宋体" w:cs="宋体" w:hint="eastAsia"/>
        </w:rPr>
        <w:t>小时内到达甲方现场。</w:t>
      </w:r>
    </w:p>
    <w:p w:rsidR="00F34EFE" w:rsidRDefault="00C756E3"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1</w:t>
      </w:r>
      <w:r>
        <w:rPr>
          <w:rFonts w:eastAsia="宋体" w:hAnsi="宋体" w:cs="宋体"/>
        </w:rPr>
        <w:t>0</w:t>
      </w:r>
      <w:r w:rsidR="00F34EFE">
        <w:rPr>
          <w:rFonts w:eastAsia="宋体" w:hAnsi="宋体" w:cs="宋体" w:hint="eastAsia"/>
        </w:rPr>
        <w:t>.4 在质保期内，乙方应对货物出现的质量及安全问题负责处理解决并承担一切费用。</w:t>
      </w:r>
    </w:p>
    <w:p w:rsidR="00F34EFE" w:rsidRDefault="00ED6717" w:rsidP="00F34EFE">
      <w:pPr>
        <w:pStyle w:val="ab"/>
        <w:snapToGrid w:val="0"/>
        <w:spacing w:before="120" w:after="120" w:line="560" w:lineRule="exact"/>
        <w:ind w:firstLineChars="196" w:firstLine="413"/>
        <w:rPr>
          <w:rFonts w:eastAsia="宋体" w:hAnsi="宋体" w:cs="宋体"/>
          <w:b/>
        </w:rPr>
      </w:pPr>
      <w:r>
        <w:rPr>
          <w:rFonts w:eastAsia="宋体" w:hAnsi="宋体" w:cs="宋体" w:hint="eastAsia"/>
          <w:b/>
        </w:rPr>
        <w:t>十一</w:t>
      </w:r>
      <w:r w:rsidR="00F34EFE">
        <w:rPr>
          <w:rFonts w:eastAsia="宋体" w:hAnsi="宋体" w:cs="宋体" w:hint="eastAsia"/>
          <w:b/>
        </w:rPr>
        <w:t>、验收</w:t>
      </w:r>
    </w:p>
    <w:p w:rsidR="00F34EFE" w:rsidRDefault="00F82E37" w:rsidP="00F34EFE">
      <w:pPr>
        <w:pStyle w:val="ab"/>
        <w:snapToGrid w:val="0"/>
        <w:spacing w:before="120" w:after="120" w:line="560" w:lineRule="exact"/>
        <w:ind w:left="480"/>
        <w:rPr>
          <w:rFonts w:eastAsia="宋体" w:hAnsi="宋体" w:cs="宋体"/>
        </w:rPr>
      </w:pPr>
      <w:r>
        <w:rPr>
          <w:rFonts w:eastAsia="宋体" w:hAnsi="宋体" w:cs="宋体" w:hint="eastAsia"/>
        </w:rPr>
        <w:t>1</w:t>
      </w:r>
      <w:r>
        <w:rPr>
          <w:rFonts w:eastAsia="宋体" w:hAnsi="宋体" w:cs="宋体"/>
        </w:rPr>
        <w:t>1</w:t>
      </w:r>
      <w:r w:rsidR="00F34EFE">
        <w:rPr>
          <w:rFonts w:eastAsia="宋体" w:hAnsi="宋体" w:cs="宋体" w:hint="eastAsia"/>
        </w:rPr>
        <w:t>.1 甲方对乙方提交的货物依据采购文件上的技术规格要求和国家有关质量标准进</w:t>
      </w:r>
    </w:p>
    <w:p w:rsidR="00F34EFE" w:rsidRDefault="00F34EFE" w:rsidP="00F34EFE">
      <w:pPr>
        <w:pStyle w:val="ab"/>
        <w:snapToGrid w:val="0"/>
        <w:spacing w:before="120" w:after="120" w:line="560" w:lineRule="exact"/>
        <w:rPr>
          <w:rFonts w:eastAsia="宋体" w:hAnsi="宋体" w:cs="宋体"/>
        </w:rPr>
      </w:pPr>
      <w:proofErr w:type="gramStart"/>
      <w:r>
        <w:rPr>
          <w:rFonts w:eastAsia="宋体" w:hAnsi="宋体" w:cs="宋体" w:hint="eastAsia"/>
        </w:rPr>
        <w:t>行现场</w:t>
      </w:r>
      <w:proofErr w:type="gramEnd"/>
      <w:r>
        <w:rPr>
          <w:rFonts w:eastAsia="宋体" w:hAnsi="宋体" w:cs="宋体" w:hint="eastAsia"/>
        </w:rPr>
        <w:t>初步验收，外观、说明书符合采购文件技术要求的，给予签收，初步验收不合格的不予签收。货</w:t>
      </w:r>
      <w:r w:rsidR="000E41F1">
        <w:rPr>
          <w:rFonts w:eastAsia="宋体" w:hAnsi="宋体" w:cs="宋体" w:hint="eastAsia"/>
        </w:rPr>
        <w:lastRenderedPageBreak/>
        <w:t>到后，甲方需在三十</w:t>
      </w:r>
      <w:r>
        <w:rPr>
          <w:rFonts w:eastAsia="宋体" w:hAnsi="宋体" w:cs="宋体" w:hint="eastAsia"/>
        </w:rPr>
        <w:t>个工作日内验收。</w:t>
      </w:r>
    </w:p>
    <w:p w:rsidR="00F34EFE" w:rsidRDefault="00F82E37" w:rsidP="00F34EFE">
      <w:pPr>
        <w:pStyle w:val="ab"/>
        <w:snapToGrid w:val="0"/>
        <w:spacing w:before="120" w:after="120" w:line="560" w:lineRule="exact"/>
        <w:ind w:left="480"/>
        <w:rPr>
          <w:rFonts w:eastAsia="宋体" w:hAnsi="宋体" w:cs="宋体"/>
        </w:rPr>
      </w:pPr>
      <w:r>
        <w:rPr>
          <w:rFonts w:eastAsia="宋体" w:hAnsi="宋体" w:cs="宋体" w:hint="eastAsia"/>
        </w:rPr>
        <w:t>1</w:t>
      </w:r>
      <w:r>
        <w:rPr>
          <w:rFonts w:eastAsia="宋体" w:hAnsi="宋体" w:cs="宋体"/>
        </w:rPr>
        <w:t>1</w:t>
      </w:r>
      <w:r w:rsidR="00F34EFE">
        <w:rPr>
          <w:rFonts w:eastAsia="宋体" w:hAnsi="宋体" w:cs="宋体" w:hint="eastAsia"/>
        </w:rPr>
        <w:t>.2 乙方交货前应对产品</w:t>
      </w:r>
      <w:proofErr w:type="gramStart"/>
      <w:r w:rsidR="00F34EFE">
        <w:rPr>
          <w:rFonts w:eastAsia="宋体" w:hAnsi="宋体" w:cs="宋体" w:hint="eastAsia"/>
        </w:rPr>
        <w:t>作出</w:t>
      </w:r>
      <w:proofErr w:type="gramEnd"/>
      <w:r w:rsidR="00F34EFE">
        <w:rPr>
          <w:rFonts w:eastAsia="宋体" w:hAnsi="宋体" w:cs="宋体" w:hint="eastAsia"/>
        </w:rPr>
        <w:t>全面检查和对验收文件进行整理，并列出清单，作为甲</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方收货验收和使用的技术条件依据，检验的结果应随货物交甲方。</w:t>
      </w:r>
    </w:p>
    <w:p w:rsidR="00F34EFE" w:rsidRDefault="00F82E37" w:rsidP="00F34EFE">
      <w:pPr>
        <w:pStyle w:val="ab"/>
        <w:snapToGrid w:val="0"/>
        <w:spacing w:before="120" w:after="120" w:line="560" w:lineRule="exact"/>
        <w:ind w:left="480"/>
        <w:rPr>
          <w:rFonts w:eastAsia="宋体" w:hAnsi="宋体" w:cs="宋体"/>
        </w:rPr>
      </w:pPr>
      <w:r>
        <w:rPr>
          <w:rFonts w:eastAsia="宋体" w:hAnsi="宋体" w:cs="宋体" w:hint="eastAsia"/>
        </w:rPr>
        <w:t>1</w:t>
      </w:r>
      <w:r>
        <w:rPr>
          <w:rFonts w:eastAsia="宋体" w:hAnsi="宋体" w:cs="宋体"/>
        </w:rPr>
        <w:t>1</w:t>
      </w:r>
      <w:r w:rsidR="00F34EFE">
        <w:rPr>
          <w:rFonts w:eastAsia="宋体" w:hAnsi="宋体" w:cs="宋体" w:hint="eastAsia"/>
        </w:rPr>
        <w:t>.3 甲方对乙方提供的货物在使用前进行调试时，乙方需负责安装并培训甲方的使用</w:t>
      </w:r>
    </w:p>
    <w:p w:rsidR="00F34EFE" w:rsidRDefault="00F34EFE" w:rsidP="00F34EFE">
      <w:pPr>
        <w:pStyle w:val="ab"/>
        <w:snapToGrid w:val="0"/>
        <w:spacing w:before="120" w:after="120" w:line="560" w:lineRule="exact"/>
        <w:rPr>
          <w:rFonts w:eastAsia="宋体" w:hAnsi="宋体" w:cs="宋体"/>
          <w:u w:val="single"/>
        </w:rPr>
      </w:pPr>
      <w:r>
        <w:rPr>
          <w:rFonts w:eastAsia="宋体" w:hAnsi="宋体" w:cs="宋体" w:hint="eastAsia"/>
        </w:rPr>
        <w:t>操作人员，并协助甲方一起调试，直到符合技术要求，甲方才做最终验收。</w:t>
      </w:r>
    </w:p>
    <w:p w:rsidR="00F34EFE" w:rsidRDefault="00F82E37" w:rsidP="00F34EFE">
      <w:pPr>
        <w:pStyle w:val="ab"/>
        <w:snapToGrid w:val="0"/>
        <w:spacing w:before="120" w:after="120" w:line="560" w:lineRule="exact"/>
        <w:ind w:left="480"/>
        <w:rPr>
          <w:rFonts w:eastAsia="宋体" w:hAnsi="宋体" w:cs="宋体"/>
        </w:rPr>
      </w:pPr>
      <w:r>
        <w:rPr>
          <w:rFonts w:eastAsia="宋体" w:hAnsi="宋体" w:cs="宋体" w:hint="eastAsia"/>
        </w:rPr>
        <w:t>1</w:t>
      </w:r>
      <w:r>
        <w:rPr>
          <w:rFonts w:eastAsia="宋体" w:hAnsi="宋体" w:cs="宋体"/>
        </w:rPr>
        <w:t>1</w:t>
      </w:r>
      <w:r w:rsidR="00F34EFE">
        <w:rPr>
          <w:rFonts w:eastAsia="宋体" w:hAnsi="宋体" w:cs="宋体" w:hint="eastAsia"/>
        </w:rPr>
        <w:t>.4 对技术复杂的货物，甲方可请国家认可的专业检测机构参与初步验收及最终</w:t>
      </w:r>
      <w:proofErr w:type="gramStart"/>
      <w:r w:rsidR="00F34EFE">
        <w:rPr>
          <w:rFonts w:eastAsia="宋体" w:hAnsi="宋体" w:cs="宋体" w:hint="eastAsia"/>
        </w:rPr>
        <w:t>验</w:t>
      </w:r>
      <w:proofErr w:type="gramEnd"/>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收，并由其出具质量检测报告。</w:t>
      </w:r>
    </w:p>
    <w:p w:rsidR="00F34EFE" w:rsidRDefault="00F82E37" w:rsidP="00F34EFE">
      <w:pPr>
        <w:pStyle w:val="ab"/>
        <w:snapToGrid w:val="0"/>
        <w:spacing w:before="120" w:after="120" w:line="560" w:lineRule="exact"/>
        <w:ind w:left="480"/>
        <w:rPr>
          <w:rFonts w:eastAsia="宋体" w:hAnsi="宋体" w:cs="宋体"/>
        </w:rPr>
      </w:pPr>
      <w:r>
        <w:rPr>
          <w:rFonts w:eastAsia="宋体" w:hAnsi="宋体" w:cs="宋体" w:hint="eastAsia"/>
        </w:rPr>
        <w:t>1</w:t>
      </w:r>
      <w:r>
        <w:rPr>
          <w:rFonts w:eastAsia="宋体" w:hAnsi="宋体" w:cs="宋体"/>
        </w:rPr>
        <w:t>1</w:t>
      </w:r>
      <w:r w:rsidR="00F34EFE">
        <w:rPr>
          <w:rFonts w:eastAsia="宋体" w:hAnsi="宋体" w:cs="宋体" w:hint="eastAsia"/>
        </w:rPr>
        <w:t>.5 验收时乙方必须在现场，验收完毕后作出验收结果报告；采购文件规定以外的验</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收费用由甲乙双方协商解决。</w:t>
      </w:r>
    </w:p>
    <w:p w:rsidR="00F34EFE" w:rsidRDefault="00D0444A" w:rsidP="00F34EFE">
      <w:pPr>
        <w:pStyle w:val="ab"/>
        <w:snapToGrid w:val="0"/>
        <w:spacing w:before="120" w:after="120" w:line="560" w:lineRule="exact"/>
        <w:ind w:firstLineChars="200" w:firstLine="422"/>
        <w:rPr>
          <w:rFonts w:eastAsia="宋体" w:hAnsi="宋体" w:cs="宋体"/>
          <w:b/>
        </w:rPr>
      </w:pPr>
      <w:r>
        <w:rPr>
          <w:rFonts w:eastAsia="宋体" w:hAnsi="宋体" w:cs="宋体" w:hint="eastAsia"/>
          <w:b/>
        </w:rPr>
        <w:t>十二</w:t>
      </w:r>
      <w:r w:rsidR="00F34EFE">
        <w:rPr>
          <w:rFonts w:eastAsia="宋体" w:hAnsi="宋体" w:cs="宋体" w:hint="eastAsia"/>
          <w:b/>
        </w:rPr>
        <w:t>、货物包装、发运及运输</w:t>
      </w:r>
    </w:p>
    <w:p w:rsidR="00F34EFE" w:rsidRDefault="001266E5" w:rsidP="001266E5">
      <w:pPr>
        <w:pStyle w:val="ab"/>
        <w:snapToGrid w:val="0"/>
        <w:spacing w:before="120" w:after="120" w:line="560" w:lineRule="exact"/>
        <w:ind w:firstLineChars="200" w:firstLine="420"/>
        <w:rPr>
          <w:rFonts w:eastAsia="宋体" w:hAnsi="宋体" w:cs="宋体"/>
        </w:rPr>
      </w:pPr>
      <w:r>
        <w:rPr>
          <w:rFonts w:eastAsia="宋体" w:hAnsi="宋体" w:cs="宋体" w:hint="eastAsia"/>
        </w:rPr>
        <w:t>1</w:t>
      </w:r>
      <w:r>
        <w:rPr>
          <w:rFonts w:eastAsia="宋体" w:hAnsi="宋体" w:cs="宋体"/>
        </w:rPr>
        <w:t>2</w:t>
      </w:r>
      <w:r w:rsidR="00F34EFE">
        <w:rPr>
          <w:rFonts w:eastAsia="宋体" w:hAnsi="宋体" w:cs="宋体" w:hint="eastAsia"/>
        </w:rPr>
        <w:t>.1 乙方应在货物发运前对其进行满足运输距离、保温、防潮和防破损装卸等要求包</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装，以保证货物安全运达甲方指定地点。</w:t>
      </w:r>
    </w:p>
    <w:p w:rsidR="00F34EFE" w:rsidRDefault="001266E5" w:rsidP="001266E5">
      <w:pPr>
        <w:pStyle w:val="ab"/>
        <w:snapToGrid w:val="0"/>
        <w:spacing w:before="120" w:after="120" w:line="560" w:lineRule="exact"/>
        <w:ind w:firstLineChars="200" w:firstLine="420"/>
        <w:rPr>
          <w:rFonts w:eastAsia="宋体" w:hAnsi="宋体" w:cs="宋体"/>
        </w:rPr>
      </w:pPr>
      <w:r>
        <w:rPr>
          <w:rFonts w:eastAsia="宋体" w:hAnsi="宋体" w:cs="宋体" w:hint="eastAsia"/>
        </w:rPr>
        <w:t>1</w:t>
      </w:r>
      <w:r>
        <w:rPr>
          <w:rFonts w:eastAsia="宋体" w:hAnsi="宋体" w:cs="宋体"/>
        </w:rPr>
        <w:t>2</w:t>
      </w:r>
      <w:r w:rsidR="00F34EFE">
        <w:rPr>
          <w:rFonts w:eastAsia="宋体" w:hAnsi="宋体" w:cs="宋体" w:hint="eastAsia"/>
        </w:rPr>
        <w:t>.2 使用说明书、质量检验证明书一并附于货物内。</w:t>
      </w:r>
    </w:p>
    <w:p w:rsidR="00F34EFE" w:rsidRDefault="001266E5" w:rsidP="001266E5">
      <w:pPr>
        <w:pStyle w:val="ab"/>
        <w:snapToGrid w:val="0"/>
        <w:spacing w:before="120" w:after="120" w:line="560" w:lineRule="exact"/>
        <w:ind w:firstLineChars="200" w:firstLine="420"/>
        <w:rPr>
          <w:rFonts w:eastAsia="宋体" w:hAnsi="宋体" w:cs="宋体"/>
        </w:rPr>
      </w:pPr>
      <w:r>
        <w:rPr>
          <w:rFonts w:eastAsia="宋体" w:hAnsi="宋体" w:cs="宋体" w:hint="eastAsia"/>
        </w:rPr>
        <w:t>1</w:t>
      </w:r>
      <w:r>
        <w:rPr>
          <w:rFonts w:eastAsia="宋体" w:hAnsi="宋体" w:cs="宋体"/>
        </w:rPr>
        <w:t>2</w:t>
      </w:r>
      <w:r w:rsidR="00F34EFE">
        <w:rPr>
          <w:rFonts w:eastAsia="宋体" w:hAnsi="宋体" w:cs="宋体" w:hint="eastAsia"/>
        </w:rPr>
        <w:t>.3 乙方在货物发运手续办理完毕后24小时内或货到甲方48小时前通知甲方，以准备接货。</w:t>
      </w:r>
    </w:p>
    <w:p w:rsidR="00F34EFE" w:rsidRDefault="001266E5"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1</w:t>
      </w:r>
      <w:r>
        <w:rPr>
          <w:rFonts w:eastAsia="宋体" w:hAnsi="宋体" w:cs="宋体"/>
        </w:rPr>
        <w:t>2</w:t>
      </w:r>
      <w:r w:rsidR="00F34EFE">
        <w:rPr>
          <w:rFonts w:eastAsia="宋体" w:hAnsi="宋体" w:cs="宋体" w:hint="eastAsia"/>
        </w:rPr>
        <w:t>.4 货物在交付甲方前发生的风险均由乙方负责。</w:t>
      </w:r>
    </w:p>
    <w:p w:rsidR="00F34EFE" w:rsidRDefault="001266E5" w:rsidP="001266E5">
      <w:pPr>
        <w:pStyle w:val="ab"/>
        <w:snapToGrid w:val="0"/>
        <w:spacing w:before="156" w:after="156" w:line="560" w:lineRule="exact"/>
        <w:ind w:right="26" w:firstLineChars="200" w:firstLine="420"/>
        <w:rPr>
          <w:rFonts w:eastAsia="宋体" w:hAnsi="宋体" w:cs="宋体"/>
        </w:rPr>
      </w:pPr>
      <w:r>
        <w:rPr>
          <w:rFonts w:eastAsia="宋体" w:hAnsi="宋体" w:cs="宋体" w:hint="eastAsia"/>
        </w:rPr>
        <w:t>1</w:t>
      </w:r>
      <w:r>
        <w:rPr>
          <w:rFonts w:eastAsia="宋体" w:hAnsi="宋体" w:cs="宋体"/>
        </w:rPr>
        <w:t>2</w:t>
      </w:r>
      <w:r w:rsidR="00F34EFE">
        <w:rPr>
          <w:rFonts w:eastAsia="宋体" w:hAnsi="宋体" w:cs="宋体" w:hint="eastAsia"/>
        </w:rPr>
        <w:t>.5 货物在规定的交付期限内由乙方送达甲方指定的地点视为交付，乙方同时需通知甲方货物已送达。</w:t>
      </w:r>
    </w:p>
    <w:p w:rsidR="00F34EFE" w:rsidRDefault="00821C87" w:rsidP="00F34EFE">
      <w:pPr>
        <w:pStyle w:val="ab"/>
        <w:snapToGrid w:val="0"/>
        <w:spacing w:before="120" w:after="120" w:line="560" w:lineRule="exact"/>
        <w:ind w:firstLineChars="200" w:firstLine="422"/>
        <w:rPr>
          <w:rFonts w:eastAsia="宋体" w:hAnsi="宋体" w:cs="宋体"/>
          <w:b/>
        </w:rPr>
      </w:pPr>
      <w:r>
        <w:rPr>
          <w:rFonts w:eastAsia="宋体" w:hAnsi="宋体" w:cs="宋体" w:hint="eastAsia"/>
          <w:b/>
        </w:rPr>
        <w:t>十三</w:t>
      </w:r>
      <w:r w:rsidR="00F34EFE">
        <w:rPr>
          <w:rFonts w:eastAsia="宋体" w:hAnsi="宋体" w:cs="宋体" w:hint="eastAsia"/>
          <w:b/>
        </w:rPr>
        <w:t>、违约责任</w:t>
      </w:r>
    </w:p>
    <w:p w:rsidR="00F34EFE" w:rsidRDefault="00821C87" w:rsidP="00F34EFE">
      <w:pPr>
        <w:pStyle w:val="ab"/>
        <w:snapToGrid w:val="0"/>
        <w:spacing w:before="120" w:after="120" w:line="560" w:lineRule="exact"/>
        <w:rPr>
          <w:rFonts w:eastAsia="宋体" w:hAnsi="宋体" w:cs="宋体"/>
        </w:rPr>
      </w:pPr>
      <w:r>
        <w:rPr>
          <w:rFonts w:eastAsia="宋体" w:hAnsi="宋体" w:cs="宋体" w:hint="eastAsia"/>
        </w:rPr>
        <w:t xml:space="preserve">    1</w:t>
      </w:r>
      <w:r>
        <w:rPr>
          <w:rFonts w:eastAsia="宋体" w:hAnsi="宋体" w:cs="宋体"/>
        </w:rPr>
        <w:t>3</w:t>
      </w:r>
      <w:r w:rsidR="00F34EFE">
        <w:rPr>
          <w:rFonts w:eastAsia="宋体" w:hAnsi="宋体" w:cs="宋体" w:hint="eastAsia"/>
        </w:rPr>
        <w:t>.1 甲方无正当理由拒收货物的，甲方向乙方偿付拒收货款总值的百分之五违约金。</w:t>
      </w:r>
    </w:p>
    <w:p w:rsidR="00F34EFE" w:rsidRDefault="00821C87" w:rsidP="00F34EFE">
      <w:pPr>
        <w:pStyle w:val="ab"/>
        <w:snapToGrid w:val="0"/>
        <w:spacing w:before="120" w:after="120" w:line="560" w:lineRule="exact"/>
        <w:rPr>
          <w:rFonts w:eastAsia="宋体" w:hAnsi="宋体" w:cs="宋体"/>
        </w:rPr>
      </w:pPr>
      <w:r>
        <w:rPr>
          <w:rFonts w:eastAsia="宋体" w:hAnsi="宋体" w:cs="宋体" w:hint="eastAsia"/>
        </w:rPr>
        <w:t xml:space="preserve">    1</w:t>
      </w:r>
      <w:r>
        <w:rPr>
          <w:rFonts w:eastAsia="宋体" w:hAnsi="宋体" w:cs="宋体"/>
        </w:rPr>
        <w:t>3</w:t>
      </w:r>
      <w:r w:rsidR="00F34EFE">
        <w:rPr>
          <w:rFonts w:eastAsia="宋体" w:hAnsi="宋体" w:cs="宋体" w:hint="eastAsia"/>
        </w:rPr>
        <w:t>.2 甲方无故逾期验收和办理货款支付手续的,甲方应按逾期付款总额每日万分之五向乙方支付违约金。</w:t>
      </w:r>
    </w:p>
    <w:p w:rsidR="00F34EFE" w:rsidRDefault="00821C87" w:rsidP="00F34EFE">
      <w:pPr>
        <w:pStyle w:val="ab"/>
        <w:snapToGrid w:val="0"/>
        <w:spacing w:before="120" w:after="120" w:line="560" w:lineRule="exact"/>
        <w:rPr>
          <w:rFonts w:eastAsia="宋体" w:hAnsi="宋体" w:cs="宋体"/>
        </w:rPr>
      </w:pPr>
      <w:r>
        <w:rPr>
          <w:rFonts w:eastAsia="宋体" w:hAnsi="宋体" w:cs="宋体" w:hint="eastAsia"/>
        </w:rPr>
        <w:t xml:space="preserve">    1</w:t>
      </w:r>
      <w:r>
        <w:rPr>
          <w:rFonts w:eastAsia="宋体" w:hAnsi="宋体" w:cs="宋体"/>
        </w:rPr>
        <w:t>3</w:t>
      </w:r>
      <w:r w:rsidR="00F34EFE">
        <w:rPr>
          <w:rFonts w:eastAsia="宋体" w:hAnsi="宋体" w:cs="宋体" w:hint="eastAsia"/>
        </w:rPr>
        <w:t>.3 乙方逾期交付货物的，乙方应按逾期交货总额每日千分之六向甲方支付违约金，</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lastRenderedPageBreak/>
        <w:t xml:space="preserve">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F34EFE" w:rsidRDefault="00D7105A" w:rsidP="00F34EFE">
      <w:pPr>
        <w:pStyle w:val="ab"/>
        <w:snapToGrid w:val="0"/>
        <w:spacing w:before="120" w:after="120" w:line="560" w:lineRule="exact"/>
        <w:rPr>
          <w:rFonts w:eastAsia="宋体" w:hAnsi="宋体" w:cs="宋体"/>
        </w:rPr>
      </w:pPr>
      <w:r>
        <w:rPr>
          <w:rFonts w:eastAsia="宋体" w:hAnsi="宋体" w:cs="宋体" w:hint="eastAsia"/>
        </w:rPr>
        <w:t xml:space="preserve">    1</w:t>
      </w:r>
      <w:r>
        <w:rPr>
          <w:rFonts w:eastAsia="宋体" w:hAnsi="宋体" w:cs="宋体"/>
        </w:rPr>
        <w:t>3</w:t>
      </w:r>
      <w:r w:rsidR="00F34EFE">
        <w:rPr>
          <w:rFonts w:eastAsia="宋体" w:hAnsi="宋体" w:cs="宋体" w:hint="eastAsia"/>
        </w:rPr>
        <w:t>.4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F34EFE" w:rsidRDefault="00394D27" w:rsidP="00F34EFE">
      <w:pPr>
        <w:pStyle w:val="ab"/>
        <w:snapToGrid w:val="0"/>
        <w:spacing w:before="120" w:after="120" w:line="560" w:lineRule="exact"/>
        <w:ind w:firstLineChars="200" w:firstLine="422"/>
        <w:rPr>
          <w:rFonts w:eastAsia="宋体" w:hAnsi="宋体" w:cs="宋体"/>
          <w:b/>
        </w:rPr>
      </w:pPr>
      <w:r>
        <w:rPr>
          <w:rFonts w:eastAsia="宋体" w:hAnsi="宋体" w:cs="宋体" w:hint="eastAsia"/>
          <w:b/>
        </w:rPr>
        <w:t>十四</w:t>
      </w:r>
      <w:r w:rsidR="00F34EFE">
        <w:rPr>
          <w:rFonts w:eastAsia="宋体" w:hAnsi="宋体" w:cs="宋体" w:hint="eastAsia"/>
          <w:b/>
        </w:rPr>
        <w:t>、不可抗力事件处理</w:t>
      </w:r>
    </w:p>
    <w:p w:rsidR="00F34EFE" w:rsidRDefault="009B1402" w:rsidP="00F34EFE">
      <w:pPr>
        <w:pStyle w:val="ab"/>
        <w:snapToGrid w:val="0"/>
        <w:spacing w:before="120" w:after="120" w:line="560" w:lineRule="exact"/>
        <w:ind w:left="480"/>
        <w:rPr>
          <w:rFonts w:eastAsia="宋体" w:hAnsi="宋体" w:cs="宋体"/>
        </w:rPr>
      </w:pPr>
      <w:r>
        <w:rPr>
          <w:rFonts w:eastAsia="宋体" w:hAnsi="宋体" w:cs="宋体" w:hint="eastAsia"/>
        </w:rPr>
        <w:t>1</w:t>
      </w:r>
      <w:r>
        <w:rPr>
          <w:rFonts w:eastAsia="宋体" w:hAnsi="宋体" w:cs="宋体"/>
        </w:rPr>
        <w:t>4</w:t>
      </w:r>
      <w:r w:rsidR="00F34EFE">
        <w:rPr>
          <w:rFonts w:eastAsia="宋体" w:hAnsi="宋体" w:cs="宋体" w:hint="eastAsia"/>
        </w:rPr>
        <w:t>.1 在合同有效期内，任何一方因不可抗力事件导致不能履行合同，则合同履行期可</w:t>
      </w:r>
    </w:p>
    <w:p w:rsidR="00F34EFE" w:rsidRDefault="00F34EFE" w:rsidP="00F34EFE">
      <w:pPr>
        <w:pStyle w:val="ab"/>
        <w:snapToGrid w:val="0"/>
        <w:spacing w:before="120" w:after="120" w:line="560" w:lineRule="exact"/>
        <w:rPr>
          <w:rFonts w:eastAsia="宋体" w:hAnsi="宋体" w:cs="宋体"/>
        </w:rPr>
      </w:pPr>
      <w:r>
        <w:rPr>
          <w:rFonts w:eastAsia="宋体" w:hAnsi="宋体" w:cs="宋体" w:hint="eastAsia"/>
        </w:rPr>
        <w:t>延长，其延长期与不可抗力影响期相同。</w:t>
      </w:r>
    </w:p>
    <w:p w:rsidR="00F34EFE" w:rsidRDefault="009B1402"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1</w:t>
      </w:r>
      <w:r>
        <w:rPr>
          <w:rFonts w:eastAsia="宋体" w:hAnsi="宋体" w:cs="宋体"/>
        </w:rPr>
        <w:t>4</w:t>
      </w:r>
      <w:r w:rsidR="00F34EFE">
        <w:rPr>
          <w:rFonts w:eastAsia="宋体" w:hAnsi="宋体" w:cs="宋体" w:hint="eastAsia"/>
        </w:rPr>
        <w:t>.2 不可抗力事件发生后，应立即通知对方，并寄送有关权威机构出具的证明。</w:t>
      </w:r>
    </w:p>
    <w:p w:rsidR="00F34EFE" w:rsidRDefault="009B1402"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1</w:t>
      </w:r>
      <w:r>
        <w:rPr>
          <w:rFonts w:eastAsia="宋体" w:hAnsi="宋体" w:cs="宋体"/>
        </w:rPr>
        <w:t>4</w:t>
      </w:r>
      <w:r w:rsidR="00F34EFE">
        <w:rPr>
          <w:rFonts w:eastAsia="宋体" w:hAnsi="宋体" w:cs="宋体" w:hint="eastAsia"/>
        </w:rPr>
        <w:t>.3 不可抗力事件延续120天以上，双方应通过友好协商，确定是否继续履行合同。</w:t>
      </w:r>
    </w:p>
    <w:p w:rsidR="00F34EFE" w:rsidRDefault="007934BF" w:rsidP="00F34EFE">
      <w:pPr>
        <w:pStyle w:val="ab"/>
        <w:snapToGrid w:val="0"/>
        <w:spacing w:before="120" w:after="120" w:line="560" w:lineRule="exact"/>
        <w:ind w:firstLineChars="200" w:firstLine="422"/>
        <w:rPr>
          <w:rFonts w:eastAsia="宋体" w:hAnsi="宋体" w:cs="宋体"/>
          <w:b/>
        </w:rPr>
      </w:pPr>
      <w:r>
        <w:rPr>
          <w:rFonts w:eastAsia="宋体" w:hAnsi="宋体" w:cs="宋体" w:hint="eastAsia"/>
          <w:b/>
        </w:rPr>
        <w:t>十五</w:t>
      </w:r>
      <w:r w:rsidR="00F34EFE">
        <w:rPr>
          <w:rFonts w:eastAsia="宋体" w:hAnsi="宋体" w:cs="宋体" w:hint="eastAsia"/>
          <w:b/>
        </w:rPr>
        <w:t>、诉讼</w:t>
      </w:r>
    </w:p>
    <w:p w:rsidR="00F34EFE" w:rsidRDefault="00F34EFE" w:rsidP="007934BF">
      <w:pPr>
        <w:pStyle w:val="ab"/>
        <w:snapToGrid w:val="0"/>
        <w:spacing w:before="120" w:after="120" w:line="560" w:lineRule="exact"/>
        <w:rPr>
          <w:rFonts w:eastAsia="宋体" w:hAnsi="宋体" w:cs="宋体"/>
        </w:rPr>
      </w:pPr>
      <w:r>
        <w:rPr>
          <w:rFonts w:eastAsia="宋体" w:hAnsi="宋体" w:cs="宋体" w:hint="eastAsia"/>
        </w:rPr>
        <w:t xml:space="preserve">    1</w:t>
      </w:r>
      <w:r w:rsidR="007934BF">
        <w:rPr>
          <w:rFonts w:eastAsia="宋体" w:hAnsi="宋体" w:cs="宋体"/>
        </w:rPr>
        <w:t>5</w:t>
      </w:r>
      <w:r>
        <w:rPr>
          <w:rFonts w:eastAsia="宋体" w:hAnsi="宋体" w:cs="宋体" w:hint="eastAsia"/>
        </w:rPr>
        <w:t>.1 双方在执行合同中所发生的一切争议，应通过协商解决。如协商不成，可向合同签订地法院起诉，合同签订地在此约定为扬州市。</w:t>
      </w:r>
    </w:p>
    <w:p w:rsidR="00F34EFE" w:rsidRDefault="002E7792" w:rsidP="00F34EFE">
      <w:pPr>
        <w:pStyle w:val="ab"/>
        <w:snapToGrid w:val="0"/>
        <w:spacing w:before="120" w:after="120" w:line="560" w:lineRule="exact"/>
        <w:ind w:firstLineChars="200" w:firstLine="422"/>
        <w:rPr>
          <w:rFonts w:eastAsia="宋体" w:hAnsi="宋体" w:cs="宋体"/>
          <w:b/>
        </w:rPr>
      </w:pPr>
      <w:r>
        <w:rPr>
          <w:rFonts w:eastAsia="宋体" w:hAnsi="宋体" w:cs="宋体" w:hint="eastAsia"/>
          <w:b/>
        </w:rPr>
        <w:t>十六</w:t>
      </w:r>
      <w:r w:rsidR="00F34EFE">
        <w:rPr>
          <w:rFonts w:eastAsia="宋体" w:hAnsi="宋体" w:cs="宋体" w:hint="eastAsia"/>
          <w:b/>
        </w:rPr>
        <w:t>、合同生效及其它</w:t>
      </w:r>
    </w:p>
    <w:p w:rsidR="00F34EFE" w:rsidRDefault="002E7792" w:rsidP="00F34EFE">
      <w:pPr>
        <w:pStyle w:val="ab"/>
        <w:snapToGrid w:val="0"/>
        <w:spacing w:before="120" w:after="120" w:line="560" w:lineRule="exact"/>
        <w:ind w:firstLineChars="200" w:firstLine="420"/>
        <w:rPr>
          <w:rFonts w:eastAsia="宋体" w:hAnsi="宋体" w:cs="宋体"/>
        </w:rPr>
      </w:pPr>
      <w:r>
        <w:rPr>
          <w:rFonts w:eastAsia="宋体" w:hAnsi="宋体" w:cs="宋体" w:hint="eastAsia"/>
        </w:rPr>
        <w:t>1</w:t>
      </w:r>
      <w:r>
        <w:rPr>
          <w:rFonts w:eastAsia="宋体" w:hAnsi="宋体" w:cs="宋体"/>
        </w:rPr>
        <w:t>6</w:t>
      </w:r>
      <w:r w:rsidR="00F34EFE">
        <w:rPr>
          <w:rFonts w:eastAsia="宋体" w:hAnsi="宋体" w:cs="宋体" w:hint="eastAsia"/>
        </w:rPr>
        <w:t>.1 合同经双方法定代表人或授权委托代表人签字并加盖单位公章后生效。</w:t>
      </w:r>
    </w:p>
    <w:p w:rsidR="00F34EFE" w:rsidRDefault="002E7792" w:rsidP="00F34EFE">
      <w:pPr>
        <w:pStyle w:val="ab"/>
        <w:snapToGrid w:val="0"/>
        <w:spacing w:before="120" w:after="120" w:line="360" w:lineRule="auto"/>
        <w:ind w:firstLineChars="200" w:firstLine="420"/>
        <w:rPr>
          <w:rFonts w:eastAsia="宋体" w:hAnsi="宋体" w:cs="宋体"/>
        </w:rPr>
      </w:pPr>
      <w:r>
        <w:rPr>
          <w:rFonts w:eastAsia="宋体" w:hAnsi="宋体" w:cs="宋体" w:hint="eastAsia"/>
        </w:rPr>
        <w:t>1</w:t>
      </w:r>
      <w:r>
        <w:rPr>
          <w:rFonts w:eastAsia="宋体" w:hAnsi="宋体" w:cs="宋体"/>
        </w:rPr>
        <w:t>6</w:t>
      </w:r>
      <w:r w:rsidR="00F34EFE">
        <w:rPr>
          <w:rFonts w:eastAsia="宋体" w:hAnsi="宋体" w:cs="宋体" w:hint="eastAsia"/>
        </w:rPr>
        <w:t>.2本合同未尽事宜，遵照《合同法》有关条文执行。</w:t>
      </w:r>
    </w:p>
    <w:p w:rsidR="00F34EFE" w:rsidRDefault="002E7792" w:rsidP="002E7792">
      <w:pPr>
        <w:pStyle w:val="ab"/>
        <w:snapToGrid w:val="0"/>
        <w:spacing w:before="120" w:after="120" w:line="360" w:lineRule="auto"/>
        <w:ind w:firstLineChars="200" w:firstLine="420"/>
        <w:rPr>
          <w:rFonts w:eastAsia="宋体" w:hAnsi="宋体" w:cs="宋体"/>
        </w:rPr>
      </w:pPr>
      <w:r>
        <w:rPr>
          <w:rFonts w:eastAsia="宋体" w:hAnsi="宋体" w:cs="宋体" w:hint="eastAsia"/>
        </w:rPr>
        <w:t>1</w:t>
      </w:r>
      <w:r>
        <w:rPr>
          <w:rFonts w:eastAsia="宋体" w:hAnsi="宋体" w:cs="宋体"/>
        </w:rPr>
        <w:t>6</w:t>
      </w:r>
      <w:r w:rsidR="00F34EFE">
        <w:rPr>
          <w:rFonts w:eastAsia="宋体" w:hAnsi="宋体" w:cs="宋体" w:hint="eastAsia"/>
        </w:rPr>
        <w:t>.3 本合同正本一式四份，具有同等法律效力，甲方、乙方各执</w:t>
      </w:r>
      <w:r w:rsidR="00F7637B">
        <w:rPr>
          <w:rFonts w:eastAsia="宋体" w:hAnsi="宋体" w:cs="宋体" w:hint="eastAsia"/>
        </w:rPr>
        <w:t>两</w:t>
      </w:r>
      <w:r w:rsidR="00F34EFE">
        <w:rPr>
          <w:rFonts w:eastAsia="宋体" w:hAnsi="宋体" w:cs="宋体" w:hint="eastAsia"/>
        </w:rPr>
        <w:t>份。</w:t>
      </w:r>
    </w:p>
    <w:p w:rsidR="00F34EFE" w:rsidRDefault="00F34EFE" w:rsidP="00F34EFE">
      <w:pPr>
        <w:pStyle w:val="ab"/>
        <w:snapToGrid w:val="0"/>
        <w:spacing w:before="120" w:after="120" w:line="360" w:lineRule="auto"/>
        <w:ind w:left="420" w:hangingChars="200" w:hanging="420"/>
        <w:rPr>
          <w:rFonts w:eastAsia="宋体" w:hAnsi="宋体" w:cs="宋体"/>
        </w:rPr>
      </w:pPr>
      <w:r>
        <w:rPr>
          <w:rFonts w:eastAsia="宋体" w:hAnsi="宋体" w:cs="宋体" w:hint="eastAsia"/>
        </w:rPr>
        <w:t xml:space="preserve">  甲方：                                   乙方： </w:t>
      </w:r>
    </w:p>
    <w:p w:rsidR="00F34EFE" w:rsidRDefault="00F34EFE" w:rsidP="00F34EFE">
      <w:pPr>
        <w:pStyle w:val="ab"/>
        <w:snapToGrid w:val="0"/>
        <w:spacing w:before="120" w:after="120" w:line="360" w:lineRule="auto"/>
        <w:rPr>
          <w:rFonts w:eastAsia="宋体" w:hAnsi="宋体" w:cs="宋体"/>
        </w:rPr>
      </w:pPr>
      <w:r>
        <w:rPr>
          <w:rFonts w:eastAsia="宋体" w:hAnsi="宋体" w:cs="宋体" w:hint="eastAsia"/>
        </w:rPr>
        <w:t xml:space="preserve">  地址：                                   地址： </w:t>
      </w:r>
    </w:p>
    <w:p w:rsidR="00F34EFE" w:rsidRDefault="00F34EFE" w:rsidP="00F34EFE">
      <w:pPr>
        <w:pStyle w:val="ab"/>
        <w:snapToGrid w:val="0"/>
        <w:spacing w:before="120" w:after="120" w:line="360" w:lineRule="auto"/>
        <w:rPr>
          <w:rFonts w:eastAsia="宋体" w:hAnsi="宋体" w:cs="宋体"/>
        </w:rPr>
      </w:pPr>
      <w:r>
        <w:rPr>
          <w:rFonts w:eastAsia="宋体" w:hAnsi="宋体" w:cs="宋体" w:hint="eastAsia"/>
        </w:rPr>
        <w:t xml:space="preserve">  法定代表人或授权代表：                   法定代表人或授权代表：</w:t>
      </w:r>
    </w:p>
    <w:p w:rsidR="00F34EFE" w:rsidRDefault="00F34EFE" w:rsidP="00F34EFE">
      <w:pPr>
        <w:pStyle w:val="ab"/>
        <w:snapToGrid w:val="0"/>
        <w:spacing w:before="120" w:after="120" w:line="360" w:lineRule="auto"/>
        <w:rPr>
          <w:rFonts w:eastAsia="宋体" w:hAnsi="宋体" w:cs="宋体"/>
        </w:rPr>
      </w:pPr>
      <w:r>
        <w:rPr>
          <w:rFonts w:eastAsia="宋体" w:hAnsi="宋体" w:cs="宋体" w:hint="eastAsia"/>
        </w:rPr>
        <w:t xml:space="preserve">  联系电话：                               联系电话：</w:t>
      </w:r>
    </w:p>
    <w:p w:rsidR="00F34EFE" w:rsidRDefault="00F34EFE" w:rsidP="00F34EFE">
      <w:pPr>
        <w:pStyle w:val="ab"/>
        <w:snapToGrid w:val="0"/>
        <w:spacing w:before="120" w:after="120" w:line="360" w:lineRule="auto"/>
        <w:rPr>
          <w:rFonts w:eastAsia="宋体" w:hAnsi="宋体" w:cs="宋体"/>
        </w:rPr>
      </w:pPr>
    </w:p>
    <w:p w:rsidR="00F34EFE" w:rsidRDefault="00F34EFE" w:rsidP="00F34EFE">
      <w:pPr>
        <w:pStyle w:val="ab"/>
        <w:snapToGrid w:val="0"/>
        <w:spacing w:before="120" w:after="120" w:line="360" w:lineRule="auto"/>
        <w:ind w:firstLineChars="100" w:firstLine="210"/>
        <w:rPr>
          <w:rFonts w:eastAsia="宋体" w:hAnsi="宋体" w:cs="宋体"/>
        </w:rPr>
      </w:pPr>
      <w:r>
        <w:rPr>
          <w:rFonts w:eastAsia="宋体" w:hAnsi="宋体" w:cs="宋体" w:hint="eastAsia"/>
        </w:rPr>
        <w:t xml:space="preserve">          </w:t>
      </w:r>
      <w:r w:rsidR="00DC1F8F">
        <w:rPr>
          <w:rFonts w:eastAsia="宋体" w:hAnsi="宋体" w:cs="宋体" w:hint="eastAsia"/>
        </w:rPr>
        <w:t xml:space="preserve">                             </w:t>
      </w:r>
      <w:r>
        <w:rPr>
          <w:rFonts w:eastAsia="宋体" w:hAnsi="宋体" w:cs="宋体" w:hint="eastAsia"/>
        </w:rPr>
        <w:t xml:space="preserve">签订日期：     </w:t>
      </w:r>
      <w:r w:rsidR="00DC1F8F">
        <w:rPr>
          <w:rFonts w:eastAsia="宋体" w:hAnsi="宋体" w:cs="宋体"/>
        </w:rPr>
        <w:t xml:space="preserve"> </w:t>
      </w:r>
      <w:r>
        <w:rPr>
          <w:rFonts w:eastAsia="宋体" w:hAnsi="宋体" w:cs="宋体" w:hint="eastAsia"/>
        </w:rPr>
        <w:t xml:space="preserve"> 年  </w:t>
      </w:r>
      <w:r w:rsidR="00DC1F8F">
        <w:rPr>
          <w:rFonts w:eastAsia="宋体" w:hAnsi="宋体" w:cs="宋体"/>
        </w:rPr>
        <w:t xml:space="preserve">   </w:t>
      </w:r>
      <w:r>
        <w:rPr>
          <w:rFonts w:eastAsia="宋体" w:hAnsi="宋体" w:cs="宋体" w:hint="eastAsia"/>
        </w:rPr>
        <w:t xml:space="preserve">月  </w:t>
      </w:r>
      <w:r w:rsidR="00DC1F8F">
        <w:rPr>
          <w:rFonts w:eastAsia="宋体" w:hAnsi="宋体" w:cs="宋体"/>
        </w:rPr>
        <w:t xml:space="preserve"> </w:t>
      </w:r>
      <w:r>
        <w:rPr>
          <w:rFonts w:eastAsia="宋体" w:hAnsi="宋体" w:cs="宋体" w:hint="eastAsia"/>
        </w:rPr>
        <w:t>日</w:t>
      </w:r>
    </w:p>
    <w:p w:rsidR="00961A74" w:rsidRDefault="00961A74" w:rsidP="00EA17B0">
      <w:pPr>
        <w:widowControl/>
        <w:jc w:val="center"/>
        <w:rPr>
          <w:rFonts w:eastAsia="黑体"/>
          <w:bCs/>
          <w:sz w:val="28"/>
          <w:szCs w:val="28"/>
        </w:rPr>
      </w:pPr>
      <w:r>
        <w:rPr>
          <w:rFonts w:ascii="微软雅黑" w:eastAsia="微软雅黑" w:hAnsi="微软雅黑" w:cs="宋体"/>
          <w:color w:val="333333"/>
          <w:kern w:val="0"/>
          <w:szCs w:val="21"/>
        </w:rPr>
        <w:br w:type="page"/>
      </w:r>
      <w:r>
        <w:rPr>
          <w:rFonts w:eastAsia="黑体" w:hint="eastAsia"/>
          <w:bCs/>
          <w:sz w:val="28"/>
          <w:szCs w:val="28"/>
        </w:rPr>
        <w:lastRenderedPageBreak/>
        <w:t>五</w:t>
      </w:r>
      <w:r>
        <w:rPr>
          <w:rFonts w:eastAsia="黑体"/>
          <w:bCs/>
          <w:sz w:val="28"/>
          <w:szCs w:val="28"/>
        </w:rPr>
        <w:t xml:space="preserve">. </w:t>
      </w:r>
      <w:r>
        <w:rPr>
          <w:rFonts w:eastAsia="黑体"/>
          <w:bCs/>
          <w:sz w:val="28"/>
          <w:szCs w:val="28"/>
        </w:rPr>
        <w:t>附件</w:t>
      </w:r>
    </w:p>
    <w:p w:rsidR="00961A74" w:rsidRDefault="00961A74" w:rsidP="00961A74">
      <w:pPr>
        <w:spacing w:line="360" w:lineRule="auto"/>
        <w:outlineLvl w:val="0"/>
        <w:rPr>
          <w:rFonts w:ascii="宋体" w:eastAsia="宋体" w:hAnsi="宋体" w:cs="宋体"/>
          <w:b/>
          <w:bCs/>
          <w:szCs w:val="21"/>
        </w:rPr>
      </w:pPr>
      <w:r>
        <w:rPr>
          <w:rFonts w:ascii="宋体" w:eastAsia="宋体" w:hAnsi="宋体" w:cs="宋体" w:hint="eastAsia"/>
          <w:b/>
          <w:bCs/>
          <w:szCs w:val="21"/>
        </w:rPr>
        <w:t>一、响应函（格式）：</w:t>
      </w:r>
    </w:p>
    <w:p w:rsidR="00961A74" w:rsidRDefault="00961A74" w:rsidP="00961A74">
      <w:pPr>
        <w:spacing w:line="360" w:lineRule="auto"/>
        <w:outlineLvl w:val="0"/>
        <w:rPr>
          <w:rFonts w:ascii="宋体" w:eastAsia="宋体" w:hAnsi="宋体" w:cs="宋体"/>
          <w:b/>
          <w:bCs/>
          <w:szCs w:val="21"/>
        </w:rPr>
      </w:pPr>
    </w:p>
    <w:p w:rsidR="00961A74" w:rsidRDefault="00961A74" w:rsidP="00961A74">
      <w:pPr>
        <w:spacing w:line="360" w:lineRule="auto"/>
        <w:jc w:val="center"/>
        <w:rPr>
          <w:rFonts w:ascii="宋体" w:eastAsia="宋体" w:hAnsi="宋体" w:cs="宋体"/>
          <w:bCs/>
          <w:szCs w:val="21"/>
        </w:rPr>
      </w:pPr>
      <w:r>
        <w:rPr>
          <w:rFonts w:ascii="宋体" w:eastAsia="宋体" w:hAnsi="宋体" w:cs="宋体" w:hint="eastAsia"/>
          <w:bCs/>
          <w:szCs w:val="21"/>
        </w:rPr>
        <w:t>响应函</w:t>
      </w:r>
    </w:p>
    <w:p w:rsidR="00961A74" w:rsidRDefault="00961A74" w:rsidP="00961A74">
      <w:pPr>
        <w:spacing w:line="360" w:lineRule="auto"/>
        <w:rPr>
          <w:rFonts w:ascii="宋体" w:eastAsia="宋体" w:hAnsi="宋体" w:cs="宋体"/>
          <w:bCs/>
          <w:szCs w:val="21"/>
        </w:rPr>
      </w:pPr>
      <w:r>
        <w:rPr>
          <w:rFonts w:ascii="宋体" w:eastAsia="宋体" w:hAnsi="宋体" w:cs="宋体" w:hint="eastAsia"/>
          <w:bCs/>
          <w:szCs w:val="21"/>
        </w:rPr>
        <w:t>扬州市少儿图书馆：</w:t>
      </w:r>
    </w:p>
    <w:p w:rsidR="00961A74" w:rsidRDefault="00961A74" w:rsidP="00961A74">
      <w:pPr>
        <w:spacing w:line="360" w:lineRule="auto"/>
        <w:ind w:firstLineChars="200" w:firstLine="420"/>
        <w:jc w:val="left"/>
        <w:rPr>
          <w:rFonts w:ascii="宋体" w:eastAsia="宋体" w:hAnsi="宋体" w:cs="宋体"/>
          <w:bCs/>
          <w:szCs w:val="21"/>
        </w:rPr>
      </w:pPr>
      <w:r>
        <w:rPr>
          <w:rFonts w:ascii="宋体" w:eastAsia="宋体" w:hAnsi="宋体" w:cs="宋体" w:hint="eastAsia"/>
          <w:bCs/>
          <w:szCs w:val="21"/>
        </w:rPr>
        <w:t>我方收到贵方</w:t>
      </w:r>
      <w:r>
        <w:rPr>
          <w:rFonts w:ascii="宋体" w:eastAsia="宋体" w:hAnsi="宋体" w:cs="宋体" w:hint="eastAsia"/>
          <w:bCs/>
          <w:szCs w:val="21"/>
          <w:u w:val="single"/>
        </w:rPr>
        <w:t xml:space="preserve">                  </w:t>
      </w:r>
      <w:r>
        <w:rPr>
          <w:rFonts w:ascii="宋体" w:eastAsia="宋体" w:hAnsi="宋体" w:cs="宋体" w:hint="eastAsia"/>
          <w:bCs/>
          <w:szCs w:val="21"/>
        </w:rPr>
        <w:t>采购文件，经仔细阅读和研究，我方决定参加此次</w:t>
      </w:r>
      <w:r>
        <w:rPr>
          <w:rFonts w:ascii="宋体" w:eastAsia="宋体" w:hAnsi="宋体" w:cs="宋体" w:hint="eastAsia"/>
          <w:bCs/>
          <w:szCs w:val="21"/>
          <w:u w:val="single"/>
        </w:rPr>
        <w:t xml:space="preserve">                    </w:t>
      </w:r>
      <w:r>
        <w:rPr>
          <w:rFonts w:ascii="宋体" w:eastAsia="宋体" w:hAnsi="宋体" w:cs="宋体" w:hint="eastAsia"/>
          <w:bCs/>
          <w:szCs w:val="21"/>
        </w:rPr>
        <w:t>项目的报价。</w:t>
      </w:r>
    </w:p>
    <w:p w:rsidR="00961A74" w:rsidRDefault="00961A74" w:rsidP="00961A74">
      <w:pPr>
        <w:numPr>
          <w:ilvl w:val="0"/>
          <w:numId w:val="6"/>
        </w:numPr>
        <w:tabs>
          <w:tab w:val="clear" w:pos="552"/>
          <w:tab w:val="left" w:pos="315"/>
          <w:tab w:val="left" w:pos="735"/>
          <w:tab w:val="left" w:pos="840"/>
          <w:tab w:val="left" w:pos="945"/>
          <w:tab w:val="left" w:pos="1050"/>
        </w:tabs>
        <w:spacing w:line="360" w:lineRule="auto"/>
        <w:ind w:left="0" w:firstLine="525"/>
        <w:rPr>
          <w:rFonts w:ascii="宋体" w:eastAsia="宋体" w:hAnsi="宋体" w:cs="宋体"/>
          <w:bCs/>
          <w:szCs w:val="21"/>
        </w:rPr>
      </w:pPr>
      <w:r>
        <w:rPr>
          <w:rFonts w:ascii="宋体" w:eastAsia="宋体" w:hAnsi="宋体" w:cs="宋体" w:hint="eastAsia"/>
          <w:bCs/>
          <w:szCs w:val="21"/>
        </w:rPr>
        <w:t>我方愿意按照采购文件的一切要求，提供本项目的报价，总报价见《报价一览表》。</w:t>
      </w:r>
    </w:p>
    <w:p w:rsidR="00961A74" w:rsidRDefault="00961A74" w:rsidP="00961A74">
      <w:pPr>
        <w:numPr>
          <w:ilvl w:val="0"/>
          <w:numId w:val="6"/>
        </w:numPr>
        <w:tabs>
          <w:tab w:val="clear" w:pos="552"/>
          <w:tab w:val="left" w:pos="0"/>
          <w:tab w:val="left" w:pos="315"/>
          <w:tab w:val="left" w:pos="525"/>
          <w:tab w:val="left" w:pos="840"/>
          <w:tab w:val="left" w:pos="945"/>
          <w:tab w:val="left" w:pos="1050"/>
        </w:tabs>
        <w:spacing w:line="360" w:lineRule="auto"/>
        <w:ind w:left="0" w:firstLineChars="218" w:firstLine="458"/>
        <w:rPr>
          <w:rStyle w:val="HTML"/>
          <w:bCs/>
          <w:szCs w:val="21"/>
        </w:rPr>
      </w:pPr>
      <w:r>
        <w:rPr>
          <w:rFonts w:ascii="宋体" w:eastAsia="宋体" w:hAnsi="宋体" w:cs="宋体" w:hint="eastAsia"/>
          <w:bCs/>
          <w:szCs w:val="21"/>
        </w:rPr>
        <w:t>我方愿意提供采购文件中要求的文件、资料（具体内容如下）</w:t>
      </w:r>
      <w:r>
        <w:rPr>
          <w:rStyle w:val="HTML"/>
          <w:rFonts w:hint="eastAsia"/>
          <w:szCs w:val="21"/>
        </w:rPr>
        <w:t>：</w:t>
      </w:r>
    </w:p>
    <w:p w:rsidR="00961A74" w:rsidRDefault="00961A74" w:rsidP="00961A74">
      <w:pPr>
        <w:numPr>
          <w:ilvl w:val="0"/>
          <w:numId w:val="7"/>
        </w:numPr>
        <w:tabs>
          <w:tab w:val="left" w:pos="945"/>
          <w:tab w:val="left" w:pos="1050"/>
        </w:tabs>
        <w:spacing w:line="360" w:lineRule="auto"/>
        <w:ind w:left="0" w:firstLine="525"/>
        <w:rPr>
          <w:rFonts w:ascii="宋体" w:eastAsia="宋体" w:hAnsi="宋体" w:cs="宋体"/>
          <w:bCs/>
          <w:szCs w:val="21"/>
        </w:rPr>
      </w:pPr>
      <w:r>
        <w:rPr>
          <w:rFonts w:ascii="宋体" w:eastAsia="宋体" w:hAnsi="宋体" w:cs="宋体" w:hint="eastAsia"/>
          <w:bCs/>
          <w:szCs w:val="21"/>
        </w:rPr>
        <w:t>资格声明</w:t>
      </w:r>
    </w:p>
    <w:p w:rsidR="00961A74" w:rsidRDefault="00961A74" w:rsidP="00961A74">
      <w:pPr>
        <w:numPr>
          <w:ilvl w:val="0"/>
          <w:numId w:val="7"/>
        </w:numPr>
        <w:tabs>
          <w:tab w:val="left" w:pos="945"/>
          <w:tab w:val="left" w:pos="1050"/>
        </w:tabs>
        <w:spacing w:line="360" w:lineRule="auto"/>
        <w:ind w:left="0" w:firstLine="525"/>
        <w:rPr>
          <w:rFonts w:ascii="宋体" w:eastAsia="宋体" w:hAnsi="宋体" w:cs="宋体"/>
          <w:bCs/>
          <w:szCs w:val="21"/>
        </w:rPr>
      </w:pPr>
      <w:r>
        <w:rPr>
          <w:rFonts w:ascii="宋体" w:eastAsia="宋体" w:hAnsi="宋体" w:cs="宋体" w:hint="eastAsia"/>
          <w:bCs/>
          <w:szCs w:val="21"/>
        </w:rPr>
        <w:t>证明文件：</w:t>
      </w:r>
    </w:p>
    <w:p w:rsidR="00961A74" w:rsidRDefault="00961A74" w:rsidP="00961A74">
      <w:pPr>
        <w:tabs>
          <w:tab w:val="left" w:pos="945"/>
        </w:tabs>
        <w:spacing w:line="360" w:lineRule="auto"/>
        <w:ind w:firstLineChars="200" w:firstLine="420"/>
        <w:rPr>
          <w:rFonts w:ascii="宋体" w:eastAsia="宋体" w:hAnsi="宋体" w:cs="宋体"/>
          <w:bCs/>
          <w:szCs w:val="21"/>
        </w:rPr>
      </w:pPr>
      <w:r>
        <w:rPr>
          <w:rFonts w:ascii="宋体" w:eastAsia="宋体" w:hAnsi="宋体" w:cs="宋体" w:hint="eastAsia"/>
          <w:bCs/>
          <w:szCs w:val="21"/>
        </w:rPr>
        <w:t>资格证明文件</w:t>
      </w:r>
    </w:p>
    <w:p w:rsidR="00961A74" w:rsidRDefault="00961A74" w:rsidP="00961A74">
      <w:pPr>
        <w:numPr>
          <w:ilvl w:val="0"/>
          <w:numId w:val="8"/>
        </w:numPr>
        <w:tabs>
          <w:tab w:val="left" w:pos="570"/>
          <w:tab w:val="left" w:pos="786"/>
          <w:tab w:val="left" w:pos="945"/>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营业执照副本</w:t>
      </w:r>
    </w:p>
    <w:p w:rsidR="00961A74" w:rsidRDefault="00961A74" w:rsidP="00961A74">
      <w:pPr>
        <w:numPr>
          <w:ilvl w:val="0"/>
          <w:numId w:val="8"/>
        </w:numPr>
        <w:tabs>
          <w:tab w:val="left" w:pos="570"/>
          <w:tab w:val="left" w:pos="786"/>
          <w:tab w:val="left" w:pos="945"/>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法定代表人授权委托书</w:t>
      </w:r>
    </w:p>
    <w:p w:rsidR="00961A74" w:rsidRDefault="00961A74" w:rsidP="00961A74">
      <w:pPr>
        <w:numPr>
          <w:ilvl w:val="0"/>
          <w:numId w:val="8"/>
        </w:numPr>
        <w:tabs>
          <w:tab w:val="left" w:pos="570"/>
          <w:tab w:val="left" w:pos="786"/>
          <w:tab w:val="left" w:pos="945"/>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法定代表人身份证复印件</w:t>
      </w:r>
    </w:p>
    <w:p w:rsidR="00961A74" w:rsidRDefault="00961A74" w:rsidP="00961A74">
      <w:pPr>
        <w:numPr>
          <w:ilvl w:val="0"/>
          <w:numId w:val="8"/>
        </w:numPr>
        <w:tabs>
          <w:tab w:val="left" w:pos="570"/>
          <w:tab w:val="left" w:pos="786"/>
          <w:tab w:val="left" w:pos="945"/>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法定代表人授权代表身份证复印件</w:t>
      </w:r>
    </w:p>
    <w:p w:rsidR="00961A74" w:rsidRDefault="00961A74" w:rsidP="00961A74">
      <w:pPr>
        <w:numPr>
          <w:ilvl w:val="0"/>
          <w:numId w:val="8"/>
        </w:numPr>
        <w:tabs>
          <w:tab w:val="left" w:pos="570"/>
          <w:tab w:val="left" w:pos="786"/>
          <w:tab w:val="left" w:pos="945"/>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承诺书</w:t>
      </w:r>
    </w:p>
    <w:p w:rsidR="00961A74" w:rsidRDefault="00961A74" w:rsidP="00961A74">
      <w:pPr>
        <w:numPr>
          <w:ilvl w:val="0"/>
          <w:numId w:val="7"/>
        </w:numPr>
        <w:tabs>
          <w:tab w:val="left" w:pos="945"/>
          <w:tab w:val="left" w:pos="1050"/>
        </w:tabs>
        <w:spacing w:line="360" w:lineRule="auto"/>
        <w:ind w:left="0" w:firstLine="525"/>
        <w:rPr>
          <w:rFonts w:ascii="宋体" w:eastAsia="宋体" w:hAnsi="宋体" w:cs="宋体"/>
          <w:bCs/>
          <w:szCs w:val="21"/>
        </w:rPr>
      </w:pPr>
      <w:r>
        <w:rPr>
          <w:rFonts w:ascii="宋体" w:eastAsia="宋体" w:hAnsi="宋体" w:cs="宋体" w:hint="eastAsia"/>
          <w:bCs/>
          <w:szCs w:val="21"/>
        </w:rPr>
        <w:t>报价一览表</w:t>
      </w:r>
    </w:p>
    <w:p w:rsidR="00961A74" w:rsidRDefault="00961A74" w:rsidP="00961A74">
      <w:pPr>
        <w:numPr>
          <w:ilvl w:val="0"/>
          <w:numId w:val="7"/>
        </w:numPr>
        <w:tabs>
          <w:tab w:val="left" w:pos="945"/>
          <w:tab w:val="left" w:pos="1050"/>
        </w:tabs>
        <w:spacing w:line="360" w:lineRule="auto"/>
        <w:ind w:left="0" w:firstLine="525"/>
        <w:rPr>
          <w:rFonts w:ascii="宋体" w:eastAsia="宋体" w:hAnsi="宋体" w:cs="宋体"/>
          <w:bCs/>
          <w:szCs w:val="21"/>
        </w:rPr>
      </w:pPr>
      <w:r>
        <w:rPr>
          <w:rFonts w:ascii="宋体" w:eastAsia="宋体" w:hAnsi="宋体" w:cs="宋体" w:hint="eastAsia"/>
          <w:bCs/>
          <w:szCs w:val="21"/>
        </w:rPr>
        <w:t>明细报价</w:t>
      </w:r>
    </w:p>
    <w:p w:rsidR="00961A74" w:rsidRDefault="00961A74" w:rsidP="00961A74">
      <w:pPr>
        <w:numPr>
          <w:ilvl w:val="0"/>
          <w:numId w:val="6"/>
        </w:numPr>
        <w:tabs>
          <w:tab w:val="clear" w:pos="552"/>
          <w:tab w:val="left" w:pos="0"/>
          <w:tab w:val="left" w:pos="315"/>
          <w:tab w:val="left" w:pos="525"/>
          <w:tab w:val="left" w:pos="945"/>
          <w:tab w:val="left" w:pos="1050"/>
        </w:tabs>
        <w:spacing w:line="360" w:lineRule="auto"/>
        <w:ind w:left="0" w:firstLineChars="218" w:firstLine="458"/>
        <w:rPr>
          <w:rFonts w:ascii="宋体" w:eastAsia="宋体" w:hAnsi="宋体" w:cs="宋体"/>
          <w:bCs/>
          <w:szCs w:val="21"/>
        </w:rPr>
      </w:pPr>
      <w:r>
        <w:rPr>
          <w:rFonts w:ascii="宋体" w:eastAsia="宋体" w:hAnsi="宋体" w:cs="宋体" w:hint="eastAsia"/>
          <w:bCs/>
          <w:szCs w:val="21"/>
        </w:rPr>
        <w:t>如果我方的</w:t>
      </w:r>
      <w:r w:rsidR="00CD5DFB">
        <w:rPr>
          <w:rFonts w:ascii="宋体" w:eastAsia="宋体" w:hAnsi="宋体" w:cs="宋体" w:hint="eastAsia"/>
          <w:bCs/>
          <w:szCs w:val="21"/>
        </w:rPr>
        <w:t>投标</w:t>
      </w:r>
      <w:r>
        <w:rPr>
          <w:rFonts w:ascii="宋体" w:eastAsia="宋体" w:hAnsi="宋体" w:cs="宋体" w:hint="eastAsia"/>
          <w:bCs/>
          <w:szCs w:val="21"/>
        </w:rPr>
        <w:t>文件被接受，我方将履行采购文件中规定的每一项要求，按期、按质、按量，完成交货任务。</w:t>
      </w:r>
    </w:p>
    <w:p w:rsidR="00961A74" w:rsidRDefault="00961A74" w:rsidP="00961A74">
      <w:pPr>
        <w:spacing w:line="360" w:lineRule="auto"/>
        <w:ind w:firstLineChars="200" w:firstLine="420"/>
        <w:rPr>
          <w:rFonts w:ascii="宋体" w:eastAsia="宋体" w:hAnsi="宋体" w:cs="宋体"/>
          <w:bCs/>
          <w:szCs w:val="21"/>
        </w:rPr>
      </w:pPr>
      <w:r>
        <w:rPr>
          <w:rFonts w:ascii="宋体" w:eastAsia="宋体" w:hAnsi="宋体" w:cs="宋体" w:hint="eastAsia"/>
          <w:bCs/>
          <w:szCs w:val="21"/>
        </w:rPr>
        <w:t xml:space="preserve">供应商（盖章）：     </w:t>
      </w:r>
    </w:p>
    <w:p w:rsidR="00961A74" w:rsidRDefault="00961A74" w:rsidP="00961A74">
      <w:pPr>
        <w:spacing w:line="360" w:lineRule="auto"/>
        <w:ind w:firstLineChars="200" w:firstLine="420"/>
        <w:rPr>
          <w:rFonts w:ascii="宋体" w:eastAsia="宋体" w:hAnsi="宋体" w:cs="宋体"/>
          <w:bCs/>
          <w:szCs w:val="21"/>
        </w:rPr>
      </w:pPr>
      <w:r>
        <w:rPr>
          <w:rFonts w:ascii="宋体" w:eastAsia="宋体" w:hAnsi="宋体" w:cs="宋体" w:hint="eastAsia"/>
          <w:bCs/>
          <w:szCs w:val="21"/>
        </w:rPr>
        <w:t>法定代表人或法定代表人授权代表(签字或盖章)：</w:t>
      </w:r>
    </w:p>
    <w:p w:rsidR="00961A74" w:rsidRDefault="00961A74" w:rsidP="00961A74">
      <w:pPr>
        <w:spacing w:line="360" w:lineRule="auto"/>
        <w:ind w:firstLineChars="200" w:firstLine="420"/>
        <w:rPr>
          <w:rFonts w:ascii="宋体" w:eastAsia="宋体" w:hAnsi="宋体" w:cs="宋体"/>
          <w:bCs/>
          <w:szCs w:val="21"/>
        </w:rPr>
      </w:pPr>
      <w:r>
        <w:rPr>
          <w:rFonts w:ascii="宋体" w:eastAsia="宋体" w:hAnsi="宋体" w:cs="宋体" w:hint="eastAsia"/>
          <w:bCs/>
          <w:szCs w:val="21"/>
        </w:rPr>
        <w:t>电话：                              传真：</w:t>
      </w:r>
    </w:p>
    <w:p w:rsidR="00961A74" w:rsidRDefault="00961A74" w:rsidP="00961A74">
      <w:pPr>
        <w:spacing w:line="360" w:lineRule="auto"/>
        <w:ind w:firstLineChars="200" w:firstLine="420"/>
        <w:rPr>
          <w:rFonts w:ascii="宋体" w:eastAsia="宋体" w:hAnsi="宋体" w:cs="宋体"/>
          <w:bCs/>
          <w:szCs w:val="21"/>
        </w:rPr>
        <w:sectPr w:rsidR="00961A74">
          <w:pgSz w:w="11906" w:h="16838"/>
          <w:pgMar w:top="1247" w:right="1134" w:bottom="851" w:left="1247" w:header="624" w:footer="907" w:gutter="0"/>
          <w:cols w:space="720"/>
          <w:titlePg/>
          <w:docGrid w:type="linesAndChars" w:linePitch="312"/>
        </w:sectPr>
      </w:pPr>
      <w:r>
        <w:rPr>
          <w:rFonts w:ascii="宋体" w:eastAsia="宋体" w:hAnsi="宋体" w:cs="宋体" w:hint="eastAsia"/>
          <w:bCs/>
          <w:szCs w:val="21"/>
        </w:rPr>
        <w:t>通讯地址：                          邮编：</w:t>
      </w:r>
      <w:r w:rsidR="00910FF2">
        <w:rPr>
          <w:rFonts w:ascii="宋体" w:eastAsia="宋体" w:hAnsi="宋体" w:cs="宋体" w:hint="eastAsia"/>
          <w:bCs/>
          <w:szCs w:val="21"/>
        </w:rPr>
        <w:t xml:space="preserve">  </w:t>
      </w:r>
    </w:p>
    <w:p w:rsidR="00961A74" w:rsidRDefault="00961A74" w:rsidP="00910FF2">
      <w:pPr>
        <w:spacing w:line="360" w:lineRule="auto"/>
        <w:rPr>
          <w:rFonts w:eastAsia="黑体"/>
          <w:b/>
          <w:bCs/>
          <w:szCs w:val="21"/>
        </w:rPr>
      </w:pPr>
      <w:r>
        <w:rPr>
          <w:bCs/>
          <w:szCs w:val="21"/>
        </w:rPr>
        <w:lastRenderedPageBreak/>
        <w:t xml:space="preserve"> </w:t>
      </w:r>
      <w:r>
        <w:rPr>
          <w:rFonts w:eastAsia="黑体"/>
          <w:b/>
          <w:bCs/>
          <w:szCs w:val="21"/>
        </w:rPr>
        <w:t>二、资格声明（格式）：</w:t>
      </w:r>
    </w:p>
    <w:p w:rsidR="00961A74" w:rsidRDefault="00961A74" w:rsidP="00961A74">
      <w:pPr>
        <w:spacing w:line="360" w:lineRule="auto"/>
        <w:jc w:val="center"/>
        <w:outlineLvl w:val="0"/>
        <w:rPr>
          <w:rFonts w:ascii="宋体" w:eastAsia="宋体" w:hAnsi="宋体" w:cs="宋体"/>
          <w:bCs/>
          <w:sz w:val="28"/>
          <w:szCs w:val="28"/>
        </w:rPr>
      </w:pPr>
      <w:bookmarkStart w:id="14" w:name="报价方关于资格的声明函（格式）"/>
      <w:bookmarkEnd w:id="14"/>
      <w:r>
        <w:rPr>
          <w:rFonts w:ascii="宋体" w:eastAsia="宋体" w:hAnsi="宋体" w:cs="宋体" w:hint="eastAsia"/>
          <w:bCs/>
          <w:sz w:val="28"/>
          <w:szCs w:val="28"/>
        </w:rPr>
        <w:t>资格声明</w:t>
      </w:r>
    </w:p>
    <w:p w:rsidR="00961A74" w:rsidRDefault="00961A74" w:rsidP="00961A74">
      <w:pPr>
        <w:tabs>
          <w:tab w:val="left" w:pos="6300"/>
        </w:tabs>
        <w:spacing w:line="360" w:lineRule="auto"/>
        <w:jc w:val="center"/>
        <w:rPr>
          <w:bCs/>
          <w:szCs w:val="21"/>
        </w:rPr>
      </w:pPr>
      <w:r>
        <w:rPr>
          <w:bCs/>
          <w:szCs w:val="21"/>
        </w:rPr>
        <w:t xml:space="preserve">           </w:t>
      </w:r>
    </w:p>
    <w:p w:rsidR="00961A74" w:rsidRDefault="00961A74" w:rsidP="00961A74">
      <w:pPr>
        <w:spacing w:line="360" w:lineRule="auto"/>
        <w:rPr>
          <w:bCs/>
          <w:szCs w:val="21"/>
        </w:rPr>
      </w:pPr>
      <w:r>
        <w:rPr>
          <w:rFonts w:hAnsi="宋体" w:hint="eastAsia"/>
          <w:bCs/>
          <w:szCs w:val="21"/>
        </w:rPr>
        <w:t>扬州市少儿图书馆</w:t>
      </w:r>
      <w:r>
        <w:rPr>
          <w:rFonts w:hAnsi="宋体"/>
          <w:bCs/>
          <w:szCs w:val="21"/>
        </w:rPr>
        <w:t>：</w:t>
      </w:r>
    </w:p>
    <w:p w:rsidR="00961A74" w:rsidRDefault="00961A74" w:rsidP="00961A74">
      <w:pPr>
        <w:spacing w:line="360" w:lineRule="auto"/>
        <w:rPr>
          <w:bCs/>
          <w:szCs w:val="21"/>
        </w:rPr>
      </w:pPr>
      <w:r>
        <w:rPr>
          <w:bCs/>
          <w:szCs w:val="21"/>
        </w:rPr>
        <w:t xml:space="preserve">   </w:t>
      </w:r>
    </w:p>
    <w:p w:rsidR="00961A74" w:rsidRDefault="00961A74" w:rsidP="00961A74">
      <w:pPr>
        <w:spacing w:line="360" w:lineRule="auto"/>
        <w:ind w:firstLineChars="200" w:firstLine="420"/>
        <w:rPr>
          <w:bCs/>
          <w:szCs w:val="21"/>
        </w:rPr>
      </w:pPr>
      <w:r>
        <w:rPr>
          <w:rFonts w:hAnsi="宋体"/>
          <w:bCs/>
          <w:szCs w:val="21"/>
        </w:rPr>
        <w:t>我公司（单位）参加本次项目（</w:t>
      </w:r>
      <w:r>
        <w:rPr>
          <w:rFonts w:eastAsia="黑体"/>
          <w:bCs/>
          <w:szCs w:val="21"/>
          <w:u w:val="single"/>
        </w:rPr>
        <w:t xml:space="preserve">         </w:t>
      </w:r>
      <w:r>
        <w:rPr>
          <w:rFonts w:eastAsia="黑体" w:hint="eastAsia"/>
          <w:bCs/>
          <w:szCs w:val="21"/>
          <w:u w:val="single"/>
        </w:rPr>
        <w:t xml:space="preserve">     </w:t>
      </w:r>
      <w:r>
        <w:rPr>
          <w:rFonts w:eastAsia="黑体"/>
          <w:bCs/>
          <w:szCs w:val="21"/>
          <w:u w:val="single"/>
        </w:rPr>
        <w:t xml:space="preserve">     </w:t>
      </w:r>
      <w:r>
        <w:rPr>
          <w:rFonts w:eastAsia="黑体"/>
          <w:bCs/>
          <w:szCs w:val="21"/>
        </w:rPr>
        <w:t>）</w:t>
      </w:r>
      <w:r>
        <w:rPr>
          <w:rFonts w:hAnsi="宋体"/>
          <w:bCs/>
          <w:szCs w:val="21"/>
        </w:rPr>
        <w:t>政府采购活动前三年内，在经营活动中没有重大违法记录，我公司（单位）</w:t>
      </w:r>
      <w:proofErr w:type="gramStart"/>
      <w:r>
        <w:rPr>
          <w:rFonts w:hAnsi="宋体"/>
          <w:bCs/>
          <w:szCs w:val="21"/>
        </w:rPr>
        <w:t>愿针对</w:t>
      </w:r>
      <w:proofErr w:type="gramEnd"/>
      <w:r>
        <w:rPr>
          <w:rFonts w:hAnsi="宋体"/>
          <w:bCs/>
          <w:szCs w:val="21"/>
        </w:rPr>
        <w:t>本次项目（</w:t>
      </w:r>
      <w:r>
        <w:rPr>
          <w:rFonts w:eastAsia="黑体"/>
          <w:bCs/>
          <w:szCs w:val="21"/>
          <w:u w:val="single"/>
        </w:rPr>
        <w:t xml:space="preserve">            </w:t>
      </w:r>
      <w:r>
        <w:rPr>
          <w:rFonts w:eastAsia="黑体" w:hint="eastAsia"/>
          <w:bCs/>
          <w:szCs w:val="21"/>
          <w:u w:val="single"/>
        </w:rPr>
        <w:t xml:space="preserve">   </w:t>
      </w:r>
      <w:r>
        <w:rPr>
          <w:rFonts w:eastAsia="黑体"/>
          <w:bCs/>
          <w:szCs w:val="21"/>
          <w:u w:val="single"/>
        </w:rPr>
        <w:t xml:space="preserve">    </w:t>
      </w:r>
      <w:r>
        <w:rPr>
          <w:rFonts w:eastAsia="黑体"/>
          <w:bCs/>
          <w:szCs w:val="21"/>
        </w:rPr>
        <w:t>）</w:t>
      </w:r>
      <w:r>
        <w:rPr>
          <w:rFonts w:hAnsi="宋体"/>
          <w:bCs/>
          <w:szCs w:val="21"/>
        </w:rPr>
        <w:t>进行报价，响应文件中所有关于报价资格的文件、证明、陈述均是真实的、准确的。如有虚假，自愿丧失</w:t>
      </w:r>
      <w:r>
        <w:rPr>
          <w:rFonts w:hAnsi="宋体" w:hint="eastAsia"/>
          <w:bCs/>
          <w:szCs w:val="21"/>
        </w:rPr>
        <w:t>成交</w:t>
      </w:r>
      <w:r>
        <w:rPr>
          <w:rFonts w:hAnsi="宋体"/>
          <w:bCs/>
          <w:szCs w:val="21"/>
        </w:rPr>
        <w:t>资格。</w:t>
      </w:r>
    </w:p>
    <w:p w:rsidR="00961A74" w:rsidRDefault="00961A74" w:rsidP="00961A74">
      <w:pPr>
        <w:spacing w:line="360" w:lineRule="auto"/>
        <w:rPr>
          <w:bCs/>
          <w:szCs w:val="21"/>
        </w:rPr>
      </w:pPr>
      <w:r>
        <w:rPr>
          <w:bCs/>
          <w:szCs w:val="21"/>
        </w:rPr>
        <w:t xml:space="preserve">                                     </w:t>
      </w:r>
      <w:r>
        <w:rPr>
          <w:rFonts w:hAnsi="宋体"/>
          <w:bCs/>
          <w:szCs w:val="21"/>
        </w:rPr>
        <w:t>供应商（盖章）：</w:t>
      </w:r>
    </w:p>
    <w:p w:rsidR="00961A74" w:rsidRDefault="00961A74" w:rsidP="00961A74">
      <w:pPr>
        <w:spacing w:line="360" w:lineRule="auto"/>
        <w:rPr>
          <w:rFonts w:hAnsi="宋体"/>
          <w:bCs/>
          <w:szCs w:val="21"/>
        </w:rPr>
      </w:pPr>
      <w:r>
        <w:rPr>
          <w:bCs/>
          <w:szCs w:val="21"/>
        </w:rPr>
        <w:t xml:space="preserve">                           </w:t>
      </w:r>
      <w:r>
        <w:rPr>
          <w:rFonts w:hAnsi="宋体"/>
          <w:bCs/>
          <w:szCs w:val="21"/>
        </w:rPr>
        <w:t>法定代表人（签字或盖章）：</w:t>
      </w:r>
    </w:p>
    <w:p w:rsidR="00910FF2" w:rsidRDefault="00C02451" w:rsidP="00C02451">
      <w:pPr>
        <w:tabs>
          <w:tab w:val="left" w:pos="6300"/>
        </w:tabs>
        <w:spacing w:line="360" w:lineRule="auto"/>
        <w:jc w:val="center"/>
        <w:rPr>
          <w:rFonts w:hAnsi="宋体"/>
          <w:bCs/>
          <w:szCs w:val="21"/>
        </w:rPr>
      </w:pPr>
      <w:r>
        <w:rPr>
          <w:rFonts w:hAnsi="宋体" w:hint="eastAsia"/>
          <w:bCs/>
          <w:szCs w:val="21"/>
        </w:rPr>
        <w:t xml:space="preserve">        </w:t>
      </w:r>
      <w:r>
        <w:rPr>
          <w:rFonts w:hAnsi="宋体"/>
          <w:bCs/>
          <w:szCs w:val="21"/>
        </w:rPr>
        <w:t>日期：</w:t>
      </w:r>
    </w:p>
    <w:p w:rsidR="00910FF2" w:rsidRDefault="00910FF2">
      <w:pPr>
        <w:widowControl/>
        <w:jc w:val="left"/>
        <w:rPr>
          <w:rFonts w:hAnsi="宋体"/>
          <w:bCs/>
          <w:szCs w:val="21"/>
        </w:rPr>
      </w:pPr>
      <w:r>
        <w:rPr>
          <w:rFonts w:hAnsi="宋体"/>
          <w:bCs/>
          <w:szCs w:val="21"/>
        </w:rPr>
        <w:br w:type="page"/>
      </w:r>
    </w:p>
    <w:p w:rsidR="00961A74" w:rsidRDefault="00910FF2" w:rsidP="00961A74">
      <w:pPr>
        <w:spacing w:line="360" w:lineRule="auto"/>
        <w:rPr>
          <w:rFonts w:ascii="宋体" w:eastAsia="宋体" w:hAnsi="宋体" w:cs="宋体"/>
          <w:b/>
          <w:bCs/>
          <w:szCs w:val="21"/>
        </w:rPr>
      </w:pPr>
      <w:r>
        <w:rPr>
          <w:rFonts w:ascii="宋体" w:eastAsia="宋体" w:hAnsi="宋体" w:cs="宋体" w:hint="eastAsia"/>
          <w:b/>
          <w:bCs/>
          <w:szCs w:val="21"/>
        </w:rPr>
        <w:lastRenderedPageBreak/>
        <w:t>三</w:t>
      </w:r>
      <w:r w:rsidR="00961A74">
        <w:rPr>
          <w:rFonts w:ascii="宋体" w:eastAsia="宋体" w:hAnsi="宋体" w:cs="宋体" w:hint="eastAsia"/>
          <w:b/>
          <w:bCs/>
          <w:szCs w:val="21"/>
        </w:rPr>
        <w:t>、法定代表人授权书(格式)</w:t>
      </w:r>
    </w:p>
    <w:p w:rsidR="00961A74" w:rsidRDefault="00961A74" w:rsidP="00961A74">
      <w:pPr>
        <w:spacing w:line="360" w:lineRule="auto"/>
        <w:ind w:leftChars="50" w:left="105" w:firstLineChars="350" w:firstLine="735"/>
        <w:rPr>
          <w:szCs w:val="21"/>
        </w:rPr>
      </w:pPr>
      <w:r>
        <w:rPr>
          <w:rFonts w:hAnsi="宋体"/>
          <w:szCs w:val="21"/>
        </w:rPr>
        <w:t>本授权书声明</w:t>
      </w:r>
      <w:r>
        <w:rPr>
          <w:szCs w:val="21"/>
        </w:rPr>
        <w:t>:</w:t>
      </w:r>
      <w:r>
        <w:rPr>
          <w:szCs w:val="21"/>
          <w:u w:val="single"/>
        </w:rPr>
        <w:t xml:space="preserve">                          </w:t>
      </w:r>
      <w:r>
        <w:rPr>
          <w:szCs w:val="21"/>
        </w:rPr>
        <w:t>(</w:t>
      </w:r>
      <w:r>
        <w:rPr>
          <w:rFonts w:hAnsi="宋体"/>
          <w:szCs w:val="21"/>
        </w:rPr>
        <w:t>谈判供应商名称</w:t>
      </w:r>
      <w:r>
        <w:rPr>
          <w:szCs w:val="21"/>
        </w:rPr>
        <w:t>)</w:t>
      </w:r>
      <w:r>
        <w:rPr>
          <w:szCs w:val="21"/>
          <w:u w:val="single"/>
        </w:rPr>
        <w:t xml:space="preserve">       </w:t>
      </w:r>
      <w:r>
        <w:rPr>
          <w:szCs w:val="21"/>
        </w:rPr>
        <w:t>(</w:t>
      </w:r>
      <w:r>
        <w:rPr>
          <w:rFonts w:hAnsi="宋体"/>
          <w:szCs w:val="21"/>
        </w:rPr>
        <w:t>法定代表人姓名、职务</w:t>
      </w:r>
      <w:r>
        <w:rPr>
          <w:szCs w:val="21"/>
        </w:rPr>
        <w:t>)</w:t>
      </w:r>
      <w:r>
        <w:rPr>
          <w:rFonts w:hAnsi="宋体"/>
          <w:szCs w:val="21"/>
        </w:rPr>
        <w:t>授权</w:t>
      </w:r>
      <w:r>
        <w:rPr>
          <w:szCs w:val="21"/>
          <w:u w:val="single"/>
        </w:rPr>
        <w:t xml:space="preserve">      </w:t>
      </w:r>
      <w:r>
        <w:rPr>
          <w:szCs w:val="21"/>
        </w:rPr>
        <w:t xml:space="preserve"> (</w:t>
      </w:r>
      <w:r>
        <w:rPr>
          <w:rFonts w:hAnsi="宋体"/>
          <w:szCs w:val="21"/>
        </w:rPr>
        <w:t>被授权人的姓名、职务</w:t>
      </w:r>
      <w:r>
        <w:rPr>
          <w:szCs w:val="21"/>
        </w:rPr>
        <w:t>)</w:t>
      </w:r>
      <w:r>
        <w:rPr>
          <w:rFonts w:hAnsi="宋体"/>
          <w:szCs w:val="21"/>
        </w:rPr>
        <w:t>为我方参加</w:t>
      </w:r>
      <w:r>
        <w:rPr>
          <w:rFonts w:eastAsia="黑体"/>
          <w:bCs/>
          <w:sz w:val="24"/>
          <w:szCs w:val="24"/>
          <w:u w:val="single"/>
        </w:rPr>
        <w:t xml:space="preserve">                </w:t>
      </w:r>
      <w:proofErr w:type="gramStart"/>
      <w:r>
        <w:rPr>
          <w:rFonts w:hAnsi="宋体"/>
          <w:szCs w:val="21"/>
        </w:rPr>
        <w:t>号项目</w:t>
      </w:r>
      <w:proofErr w:type="gramEnd"/>
      <w:r>
        <w:rPr>
          <w:rFonts w:hAnsi="宋体"/>
          <w:szCs w:val="21"/>
        </w:rPr>
        <w:t>的合法代理人，以本公司名义全权处理一切与该项目有关的事务。</w:t>
      </w:r>
    </w:p>
    <w:p w:rsidR="00961A74" w:rsidRDefault="00961A74" w:rsidP="00961A74">
      <w:pPr>
        <w:spacing w:line="360" w:lineRule="auto"/>
        <w:ind w:firstLineChars="200" w:firstLine="420"/>
        <w:rPr>
          <w:szCs w:val="21"/>
        </w:rPr>
      </w:pPr>
    </w:p>
    <w:p w:rsidR="00961A74" w:rsidRDefault="00961A74" w:rsidP="00961A74">
      <w:pPr>
        <w:spacing w:line="360" w:lineRule="auto"/>
        <w:ind w:firstLineChars="200" w:firstLine="420"/>
        <w:rPr>
          <w:szCs w:val="21"/>
        </w:rPr>
      </w:pPr>
      <w:r>
        <w:rPr>
          <w:rFonts w:hAnsi="宋体"/>
          <w:szCs w:val="21"/>
        </w:rPr>
        <w:t>本授权书于</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日签字或盖章生效，特此声明。</w:t>
      </w:r>
    </w:p>
    <w:p w:rsidR="00961A74" w:rsidRDefault="00961A74" w:rsidP="00961A74">
      <w:pPr>
        <w:spacing w:line="360" w:lineRule="auto"/>
        <w:ind w:firstLineChars="200" w:firstLine="420"/>
        <w:rPr>
          <w:szCs w:val="21"/>
          <w:u w:val="single"/>
        </w:rPr>
      </w:pPr>
      <w:r>
        <w:rPr>
          <w:rFonts w:hAnsi="宋体"/>
          <w:szCs w:val="21"/>
        </w:rPr>
        <w:t>法定代表人签字或盖章</w:t>
      </w:r>
      <w:r>
        <w:rPr>
          <w:szCs w:val="21"/>
          <w:u w:val="single"/>
        </w:rPr>
        <w:t xml:space="preserve">:                        </w:t>
      </w:r>
    </w:p>
    <w:p w:rsidR="00961A74" w:rsidRDefault="00961A74" w:rsidP="00961A74">
      <w:pPr>
        <w:spacing w:line="360" w:lineRule="auto"/>
        <w:ind w:firstLineChars="200" w:firstLine="420"/>
        <w:rPr>
          <w:szCs w:val="21"/>
          <w:u w:val="single"/>
        </w:rPr>
      </w:pPr>
      <w:r>
        <w:rPr>
          <w:szCs w:val="21"/>
        </w:rPr>
        <w:t xml:space="preserve">        </w:t>
      </w:r>
      <w:r>
        <w:rPr>
          <w:rFonts w:hAnsi="宋体"/>
          <w:szCs w:val="21"/>
        </w:rPr>
        <w:t>职</w:t>
      </w:r>
      <w:r>
        <w:rPr>
          <w:szCs w:val="21"/>
        </w:rPr>
        <w:t xml:space="preserve">    </w:t>
      </w:r>
      <w:proofErr w:type="gramStart"/>
      <w:r>
        <w:rPr>
          <w:rFonts w:hAnsi="宋体"/>
          <w:szCs w:val="21"/>
        </w:rPr>
        <w:t>务</w:t>
      </w:r>
      <w:proofErr w:type="gramEnd"/>
      <w:r>
        <w:rPr>
          <w:szCs w:val="21"/>
          <w:u w:val="single"/>
        </w:rPr>
        <w:t xml:space="preserve">:                        </w:t>
      </w:r>
    </w:p>
    <w:p w:rsidR="00961A74" w:rsidRDefault="00961A74" w:rsidP="00961A74">
      <w:pPr>
        <w:spacing w:line="360" w:lineRule="auto"/>
        <w:ind w:firstLineChars="200" w:firstLine="420"/>
        <w:rPr>
          <w:szCs w:val="21"/>
          <w:u w:val="single"/>
        </w:rPr>
      </w:pPr>
      <w:r>
        <w:rPr>
          <w:szCs w:val="21"/>
        </w:rPr>
        <w:t xml:space="preserve">        </w:t>
      </w:r>
      <w:r>
        <w:rPr>
          <w:rFonts w:hAnsi="宋体"/>
          <w:szCs w:val="21"/>
        </w:rPr>
        <w:t>单位名称</w:t>
      </w:r>
      <w:r>
        <w:rPr>
          <w:szCs w:val="21"/>
          <w:u w:val="single"/>
        </w:rPr>
        <w:t xml:space="preserve">:                        </w:t>
      </w:r>
    </w:p>
    <w:p w:rsidR="00961A74" w:rsidRDefault="00961A74" w:rsidP="00961A74">
      <w:pPr>
        <w:spacing w:line="360" w:lineRule="auto"/>
        <w:ind w:firstLineChars="200" w:firstLine="420"/>
        <w:rPr>
          <w:szCs w:val="21"/>
        </w:rPr>
      </w:pPr>
      <w:r>
        <w:rPr>
          <w:rFonts w:hAnsi="宋体"/>
          <w:szCs w:val="21"/>
        </w:rPr>
        <w:t>被授权人签字盖章</w:t>
      </w:r>
      <w:r>
        <w:rPr>
          <w:szCs w:val="21"/>
          <w:u w:val="single"/>
        </w:rPr>
        <w:t xml:space="preserve">:              </w:t>
      </w:r>
    </w:p>
    <w:p w:rsidR="00961A74" w:rsidRDefault="00961A74" w:rsidP="00961A74">
      <w:pPr>
        <w:spacing w:line="360" w:lineRule="auto"/>
        <w:ind w:firstLineChars="600" w:firstLine="1260"/>
        <w:rPr>
          <w:szCs w:val="21"/>
        </w:rPr>
      </w:pPr>
      <w:r>
        <w:rPr>
          <w:rFonts w:hAnsi="宋体"/>
          <w:szCs w:val="21"/>
        </w:rPr>
        <w:t>职</w:t>
      </w:r>
      <w:r>
        <w:rPr>
          <w:szCs w:val="21"/>
        </w:rPr>
        <w:t xml:space="preserve">    </w:t>
      </w:r>
      <w:proofErr w:type="gramStart"/>
      <w:r>
        <w:rPr>
          <w:rFonts w:hAnsi="宋体"/>
          <w:szCs w:val="21"/>
        </w:rPr>
        <w:t>务</w:t>
      </w:r>
      <w:proofErr w:type="gramEnd"/>
      <w:r>
        <w:rPr>
          <w:szCs w:val="21"/>
          <w:u w:val="single"/>
        </w:rPr>
        <w:t xml:space="preserve">:                        </w:t>
      </w:r>
    </w:p>
    <w:p w:rsidR="00961A74" w:rsidRDefault="00961A74" w:rsidP="00961A74">
      <w:pPr>
        <w:spacing w:line="360" w:lineRule="auto"/>
        <w:ind w:firstLineChars="200" w:firstLine="420"/>
        <w:rPr>
          <w:szCs w:val="21"/>
          <w:u w:val="single"/>
        </w:rPr>
      </w:pPr>
      <w:r>
        <w:rPr>
          <w:szCs w:val="21"/>
        </w:rPr>
        <w:t xml:space="preserve">        </w:t>
      </w:r>
      <w:r>
        <w:rPr>
          <w:rFonts w:hAnsi="宋体"/>
          <w:szCs w:val="21"/>
        </w:rPr>
        <w:t>单位名称</w:t>
      </w:r>
      <w:r>
        <w:rPr>
          <w:szCs w:val="21"/>
        </w:rPr>
        <w:t>:</w:t>
      </w:r>
      <w:r>
        <w:rPr>
          <w:szCs w:val="21"/>
          <w:u w:val="single"/>
        </w:rPr>
        <w:t xml:space="preserve">                      </w:t>
      </w:r>
    </w:p>
    <w:p w:rsidR="00961A74" w:rsidRDefault="00961A74" w:rsidP="00961A74">
      <w:pPr>
        <w:spacing w:line="360" w:lineRule="auto"/>
        <w:ind w:firstLineChars="200" w:firstLine="420"/>
        <w:rPr>
          <w:szCs w:val="21"/>
        </w:rPr>
      </w:pPr>
      <w:r>
        <w:rPr>
          <w:rFonts w:hAnsi="宋体"/>
          <w:szCs w:val="21"/>
        </w:rPr>
        <w:t>供应商名称</w:t>
      </w:r>
      <w:r>
        <w:rPr>
          <w:szCs w:val="21"/>
        </w:rPr>
        <w:t>(</w:t>
      </w:r>
      <w:r>
        <w:rPr>
          <w:rFonts w:hAnsi="宋体"/>
          <w:szCs w:val="21"/>
        </w:rPr>
        <w:t>公章</w:t>
      </w:r>
      <w:r>
        <w:rPr>
          <w:szCs w:val="21"/>
        </w:rPr>
        <w:t>):</w:t>
      </w:r>
      <w:r>
        <w:rPr>
          <w:szCs w:val="21"/>
          <w:u w:val="single"/>
        </w:rPr>
        <w:t xml:space="preserve">                      </w:t>
      </w:r>
    </w:p>
    <w:p w:rsidR="00961A74" w:rsidRDefault="00961A74" w:rsidP="00961A74">
      <w:pPr>
        <w:spacing w:line="360" w:lineRule="auto"/>
        <w:ind w:firstLineChars="200" w:firstLine="420"/>
        <w:rPr>
          <w:szCs w:val="21"/>
          <w:u w:val="single"/>
        </w:rPr>
      </w:pPr>
      <w:r>
        <w:rPr>
          <w:szCs w:val="21"/>
        </w:rPr>
        <w:t xml:space="preserve">        </w:t>
      </w:r>
      <w:r>
        <w:rPr>
          <w:rFonts w:hAnsi="宋体"/>
          <w:szCs w:val="21"/>
        </w:rPr>
        <w:t>日</w:t>
      </w:r>
      <w:r>
        <w:rPr>
          <w:szCs w:val="21"/>
        </w:rPr>
        <w:t xml:space="preserve">     </w:t>
      </w:r>
      <w:r>
        <w:rPr>
          <w:rFonts w:hAnsi="宋体"/>
          <w:szCs w:val="21"/>
        </w:rPr>
        <w:t>期</w:t>
      </w:r>
      <w:r>
        <w:rPr>
          <w:szCs w:val="21"/>
        </w:rPr>
        <w:t>:</w:t>
      </w:r>
      <w:r>
        <w:rPr>
          <w:szCs w:val="21"/>
          <w:u w:val="single"/>
        </w:rPr>
        <w:t xml:space="preserve">      </w:t>
      </w:r>
    </w:p>
    <w:p w:rsidR="00961A74" w:rsidRDefault="00961A74" w:rsidP="00961A74">
      <w:pPr>
        <w:spacing w:line="360" w:lineRule="auto"/>
        <w:rPr>
          <w:rFonts w:eastAsia="黑体"/>
          <w:b/>
          <w:bCs/>
          <w:sz w:val="24"/>
          <w:szCs w:val="24"/>
        </w:rPr>
        <w:sectPr w:rsidR="00961A74">
          <w:footerReference w:type="default" r:id="rId9"/>
          <w:footerReference w:type="first" r:id="rId10"/>
          <w:pgSz w:w="11906" w:h="16838"/>
          <w:pgMar w:top="1247" w:right="1134" w:bottom="851" w:left="1247" w:header="624" w:footer="907" w:gutter="0"/>
          <w:cols w:space="720"/>
          <w:titlePg/>
          <w:docGrid w:type="linesAndChars" w:linePitch="312"/>
        </w:sectPr>
      </w:pPr>
    </w:p>
    <w:p w:rsidR="00961A74" w:rsidRDefault="005A51D1" w:rsidP="00961A74">
      <w:pPr>
        <w:spacing w:line="360" w:lineRule="auto"/>
        <w:rPr>
          <w:rFonts w:ascii="宋体" w:eastAsia="宋体" w:hAnsi="宋体" w:cs="宋体"/>
          <w:b/>
          <w:szCs w:val="21"/>
          <w:u w:val="single"/>
        </w:rPr>
      </w:pPr>
      <w:r>
        <w:rPr>
          <w:rFonts w:ascii="宋体" w:eastAsia="宋体" w:hAnsi="宋体" w:cs="宋体" w:hint="eastAsia"/>
          <w:b/>
          <w:bCs/>
          <w:szCs w:val="21"/>
        </w:rPr>
        <w:lastRenderedPageBreak/>
        <w:t>四</w:t>
      </w:r>
      <w:r w:rsidR="00961A74">
        <w:rPr>
          <w:rFonts w:ascii="宋体" w:eastAsia="宋体" w:hAnsi="宋体" w:cs="宋体" w:hint="eastAsia"/>
          <w:b/>
          <w:bCs/>
          <w:szCs w:val="21"/>
        </w:rPr>
        <w:t>、承诺书（格式）：</w:t>
      </w:r>
    </w:p>
    <w:p w:rsidR="00961A74" w:rsidRDefault="00961A74" w:rsidP="00961A74">
      <w:pPr>
        <w:spacing w:line="360" w:lineRule="auto"/>
        <w:jc w:val="center"/>
        <w:rPr>
          <w:rFonts w:ascii="宋体" w:eastAsia="宋体" w:hAnsi="宋体" w:cs="宋体"/>
          <w:bCs/>
          <w:szCs w:val="21"/>
        </w:rPr>
      </w:pPr>
      <w:r>
        <w:rPr>
          <w:rFonts w:ascii="宋体" w:eastAsia="宋体" w:hAnsi="宋体" w:cs="宋体" w:hint="eastAsia"/>
          <w:bCs/>
          <w:sz w:val="28"/>
          <w:szCs w:val="28"/>
        </w:rPr>
        <w:t>承诺书</w:t>
      </w:r>
    </w:p>
    <w:p w:rsidR="00961A74" w:rsidRDefault="00961A74" w:rsidP="00961A74">
      <w:pPr>
        <w:spacing w:line="360" w:lineRule="auto"/>
        <w:rPr>
          <w:rFonts w:ascii="宋体" w:eastAsia="宋体" w:hAnsi="宋体" w:cs="宋体"/>
          <w:szCs w:val="21"/>
        </w:rPr>
      </w:pPr>
      <w:r>
        <w:rPr>
          <w:rFonts w:ascii="宋体" w:eastAsia="宋体" w:hAnsi="宋体" w:cs="宋体" w:hint="eastAsia"/>
          <w:szCs w:val="21"/>
          <w:u w:val="single"/>
        </w:rPr>
        <w:t xml:space="preserve">                              </w:t>
      </w:r>
      <w:r>
        <w:rPr>
          <w:rFonts w:ascii="宋体" w:eastAsia="宋体" w:hAnsi="宋体" w:cs="宋体" w:hint="eastAsia"/>
          <w:szCs w:val="21"/>
        </w:rPr>
        <w:t>（供应商名称）在此承诺：</w:t>
      </w:r>
    </w:p>
    <w:p w:rsidR="00961A74" w:rsidRDefault="00961A74" w:rsidP="00961A74">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本公司（单位）</w:t>
      </w:r>
      <w:r>
        <w:rPr>
          <w:rFonts w:ascii="宋体" w:eastAsia="宋体" w:hAnsi="宋体" w:cs="宋体" w:hint="eastAsia"/>
          <w:bCs/>
          <w:szCs w:val="21"/>
        </w:rPr>
        <w:t>对本项目（</w:t>
      </w:r>
      <w:r>
        <w:rPr>
          <w:rFonts w:ascii="宋体" w:eastAsia="宋体" w:hAnsi="宋体" w:cs="宋体" w:hint="eastAsia"/>
          <w:bCs/>
          <w:szCs w:val="21"/>
          <w:u w:val="single"/>
        </w:rPr>
        <w:t xml:space="preserve">                </w:t>
      </w:r>
      <w:r>
        <w:rPr>
          <w:rFonts w:ascii="宋体" w:eastAsia="宋体" w:hAnsi="宋体" w:cs="宋体" w:hint="eastAsia"/>
          <w:bCs/>
          <w:szCs w:val="21"/>
        </w:rPr>
        <w:t>）所提供的货物均为原厂全新合格品，完全</w:t>
      </w:r>
      <w:r>
        <w:rPr>
          <w:rFonts w:ascii="宋体" w:eastAsia="宋体" w:hAnsi="宋体" w:cs="宋体" w:hint="eastAsia"/>
          <w:szCs w:val="21"/>
        </w:rPr>
        <w:t>满足</w:t>
      </w:r>
      <w:r w:rsidR="00E7336F">
        <w:rPr>
          <w:rFonts w:ascii="宋体" w:eastAsia="宋体" w:hAnsi="宋体" w:cs="宋体" w:hint="eastAsia"/>
          <w:szCs w:val="21"/>
        </w:rPr>
        <w:t>采购</w:t>
      </w:r>
      <w:r>
        <w:rPr>
          <w:rFonts w:ascii="宋体" w:eastAsia="宋体" w:hAnsi="宋体" w:cs="宋体" w:hint="eastAsia"/>
          <w:szCs w:val="21"/>
        </w:rPr>
        <w:t>文件要求，合同签订生效之日起十五天内交货。</w:t>
      </w:r>
    </w:p>
    <w:p w:rsidR="00961A74" w:rsidRDefault="00961A74" w:rsidP="00961A74">
      <w:pPr>
        <w:snapToGrid w:val="0"/>
        <w:spacing w:line="360" w:lineRule="auto"/>
        <w:rPr>
          <w:rFonts w:ascii="宋体" w:eastAsia="宋体" w:hAnsi="宋体" w:cs="宋体"/>
          <w:bCs/>
          <w:szCs w:val="21"/>
        </w:rPr>
      </w:pPr>
      <w:r>
        <w:rPr>
          <w:rFonts w:ascii="宋体" w:eastAsia="宋体" w:hAnsi="宋体" w:cs="宋体" w:hint="eastAsia"/>
          <w:szCs w:val="21"/>
        </w:rPr>
        <w:t xml:space="preserve">    </w:t>
      </w:r>
      <w:r>
        <w:rPr>
          <w:rFonts w:ascii="宋体" w:eastAsia="宋体" w:hAnsi="宋体" w:cs="宋体" w:hint="eastAsia"/>
          <w:bCs/>
          <w:szCs w:val="21"/>
        </w:rPr>
        <w:t>如所供之货物及服务不符合前述承诺，本公司</w:t>
      </w:r>
      <w:r>
        <w:rPr>
          <w:rFonts w:ascii="宋体" w:eastAsia="宋体" w:hAnsi="宋体" w:cs="宋体" w:hint="eastAsia"/>
          <w:szCs w:val="21"/>
        </w:rPr>
        <w:t>（单位）</w:t>
      </w:r>
      <w:r>
        <w:rPr>
          <w:rFonts w:ascii="宋体" w:eastAsia="宋体" w:hAnsi="宋体" w:cs="宋体" w:hint="eastAsia"/>
          <w:bCs/>
          <w:szCs w:val="21"/>
        </w:rPr>
        <w:t>将承担本</w:t>
      </w:r>
      <w:r w:rsidR="00E7336F">
        <w:rPr>
          <w:rFonts w:ascii="宋体" w:eastAsia="宋体" w:hAnsi="宋体" w:cs="宋体" w:hint="eastAsia"/>
          <w:bCs/>
          <w:szCs w:val="21"/>
        </w:rPr>
        <w:t>采购</w:t>
      </w:r>
      <w:r>
        <w:rPr>
          <w:rFonts w:ascii="宋体" w:eastAsia="宋体" w:hAnsi="宋体" w:cs="宋体" w:hint="eastAsia"/>
          <w:bCs/>
          <w:szCs w:val="21"/>
        </w:rPr>
        <w:t>文件规定的后果及相关法律责任。</w:t>
      </w:r>
    </w:p>
    <w:p w:rsidR="00961A74" w:rsidRDefault="00961A74" w:rsidP="00961A74">
      <w:pPr>
        <w:spacing w:line="360" w:lineRule="auto"/>
        <w:ind w:firstLineChars="1500" w:firstLine="3150"/>
        <w:rPr>
          <w:rFonts w:ascii="宋体" w:eastAsia="宋体" w:hAnsi="宋体" w:cs="宋体"/>
          <w:bCs/>
          <w:szCs w:val="21"/>
        </w:rPr>
      </w:pPr>
      <w:r>
        <w:rPr>
          <w:rFonts w:ascii="宋体" w:eastAsia="宋体" w:hAnsi="宋体" w:cs="宋体" w:hint="eastAsia"/>
          <w:bCs/>
          <w:szCs w:val="21"/>
        </w:rPr>
        <w:t>供应商（盖章）：</w:t>
      </w:r>
    </w:p>
    <w:p w:rsidR="00961A74" w:rsidRDefault="00961A74" w:rsidP="00961A74">
      <w:pPr>
        <w:spacing w:line="360" w:lineRule="auto"/>
        <w:ind w:firstLineChars="200" w:firstLine="420"/>
        <w:rPr>
          <w:rFonts w:ascii="宋体" w:eastAsia="宋体" w:hAnsi="宋体" w:cs="宋体"/>
          <w:bCs/>
          <w:szCs w:val="21"/>
        </w:rPr>
      </w:pPr>
      <w:r>
        <w:rPr>
          <w:rFonts w:ascii="宋体" w:eastAsia="宋体" w:hAnsi="宋体" w:cs="宋体" w:hint="eastAsia"/>
          <w:bCs/>
          <w:szCs w:val="21"/>
        </w:rPr>
        <w:t>法定代表人或法定代表人授权代表签字或盖章：</w:t>
      </w:r>
    </w:p>
    <w:p w:rsidR="00961A74" w:rsidRDefault="00961A74" w:rsidP="00961A74">
      <w:pPr>
        <w:spacing w:line="360" w:lineRule="auto"/>
        <w:outlineLvl w:val="0"/>
        <w:rPr>
          <w:rFonts w:eastAsia="黑体"/>
          <w:bCs/>
          <w:sz w:val="24"/>
          <w:szCs w:val="24"/>
        </w:rPr>
      </w:pPr>
    </w:p>
    <w:p w:rsidR="00961A74" w:rsidRDefault="00961A74" w:rsidP="00961A74">
      <w:pPr>
        <w:spacing w:line="360" w:lineRule="auto"/>
        <w:outlineLvl w:val="0"/>
        <w:rPr>
          <w:rFonts w:eastAsia="黑体"/>
          <w:bCs/>
          <w:sz w:val="24"/>
          <w:szCs w:val="24"/>
        </w:rPr>
      </w:pPr>
    </w:p>
    <w:p w:rsidR="00961A74" w:rsidRDefault="00961A74" w:rsidP="00961A74">
      <w:pPr>
        <w:spacing w:line="360" w:lineRule="auto"/>
        <w:outlineLvl w:val="0"/>
        <w:rPr>
          <w:rFonts w:eastAsia="黑体"/>
          <w:bCs/>
          <w:sz w:val="24"/>
          <w:szCs w:val="24"/>
        </w:rPr>
      </w:pPr>
    </w:p>
    <w:p w:rsidR="00961A74" w:rsidRDefault="00961A74" w:rsidP="00961A74">
      <w:pPr>
        <w:spacing w:line="360" w:lineRule="auto"/>
        <w:outlineLvl w:val="0"/>
        <w:rPr>
          <w:rFonts w:eastAsia="黑体"/>
          <w:bCs/>
          <w:sz w:val="24"/>
          <w:szCs w:val="24"/>
        </w:rPr>
      </w:pPr>
    </w:p>
    <w:p w:rsidR="00961A74" w:rsidRDefault="00961A74" w:rsidP="00961A74">
      <w:pPr>
        <w:spacing w:line="360" w:lineRule="auto"/>
        <w:jc w:val="left"/>
        <w:outlineLvl w:val="0"/>
        <w:rPr>
          <w:rFonts w:eastAsia="黑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961A74" w:rsidP="00961A74">
      <w:pPr>
        <w:spacing w:line="360" w:lineRule="auto"/>
        <w:jc w:val="left"/>
        <w:outlineLvl w:val="0"/>
        <w:rPr>
          <w:rFonts w:ascii="宋体" w:eastAsia="宋体" w:hAnsi="宋体" w:cs="宋体"/>
          <w:b/>
          <w:bCs/>
          <w:sz w:val="24"/>
          <w:szCs w:val="24"/>
        </w:rPr>
      </w:pPr>
    </w:p>
    <w:p w:rsidR="00961A74" w:rsidRDefault="008B29A2" w:rsidP="00961A74">
      <w:pPr>
        <w:spacing w:line="360" w:lineRule="auto"/>
        <w:jc w:val="left"/>
        <w:outlineLvl w:val="0"/>
        <w:rPr>
          <w:rFonts w:ascii="宋体" w:eastAsia="宋体" w:hAnsi="宋体" w:cs="宋体"/>
          <w:b/>
          <w:bCs/>
          <w:szCs w:val="21"/>
        </w:rPr>
      </w:pPr>
      <w:r>
        <w:rPr>
          <w:rFonts w:ascii="宋体" w:eastAsia="宋体" w:hAnsi="宋体" w:cs="宋体" w:hint="eastAsia"/>
          <w:b/>
          <w:bCs/>
          <w:szCs w:val="21"/>
        </w:rPr>
        <w:lastRenderedPageBreak/>
        <w:t>五</w:t>
      </w:r>
      <w:r w:rsidR="00961A74">
        <w:rPr>
          <w:rFonts w:ascii="宋体" w:eastAsia="宋体" w:hAnsi="宋体" w:cs="宋体" w:hint="eastAsia"/>
          <w:b/>
          <w:bCs/>
          <w:szCs w:val="21"/>
        </w:rPr>
        <w:t>、报价一览表（格式）：</w:t>
      </w:r>
    </w:p>
    <w:p w:rsidR="00961A74" w:rsidRDefault="00961A74" w:rsidP="00961A74">
      <w:pPr>
        <w:spacing w:line="360" w:lineRule="auto"/>
        <w:jc w:val="center"/>
        <w:outlineLvl w:val="0"/>
        <w:rPr>
          <w:rFonts w:ascii="宋体" w:eastAsia="宋体" w:hAnsi="宋体" w:cs="宋体"/>
          <w:bCs/>
          <w:szCs w:val="21"/>
        </w:rPr>
      </w:pPr>
      <w:r>
        <w:rPr>
          <w:rFonts w:ascii="宋体" w:eastAsia="宋体" w:hAnsi="宋体" w:cs="宋体" w:hint="eastAsia"/>
          <w:bCs/>
          <w:sz w:val="28"/>
          <w:szCs w:val="28"/>
        </w:rPr>
        <w:t>报价一览表</w:t>
      </w:r>
      <w:r>
        <w:rPr>
          <w:rFonts w:ascii="宋体" w:eastAsia="宋体" w:hAnsi="宋体" w:cs="宋体" w:hint="eastAsia"/>
          <w:bCs/>
          <w:szCs w:val="21"/>
        </w:rPr>
        <w:t xml:space="preserve"> </w:t>
      </w:r>
    </w:p>
    <w:p w:rsidR="00961A74" w:rsidRDefault="00961A74" w:rsidP="00961A74">
      <w:pPr>
        <w:spacing w:line="360" w:lineRule="auto"/>
        <w:rPr>
          <w:rFonts w:ascii="宋体" w:eastAsia="宋体" w:hAnsi="宋体" w:cs="宋体"/>
          <w:bCs/>
          <w:szCs w:val="21"/>
        </w:rPr>
      </w:pPr>
      <w:r>
        <w:rPr>
          <w:rFonts w:ascii="宋体" w:eastAsia="宋体" w:hAnsi="宋体" w:cs="宋体" w:hint="eastAsia"/>
          <w:bCs/>
          <w:szCs w:val="21"/>
        </w:rPr>
        <w:t xml:space="preserve">供应商名称（盖章）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5"/>
        <w:gridCol w:w="4252"/>
      </w:tblGrid>
      <w:tr w:rsidR="00961A74" w:rsidTr="00961A74">
        <w:trPr>
          <w:cantSplit/>
          <w:trHeight w:val="567"/>
        </w:trPr>
        <w:tc>
          <w:tcPr>
            <w:tcW w:w="4715" w:type="dxa"/>
            <w:vAlign w:val="center"/>
          </w:tcPr>
          <w:p w:rsidR="00961A74" w:rsidRDefault="00961A74" w:rsidP="00792B6C">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项目名称</w:t>
            </w:r>
          </w:p>
        </w:tc>
        <w:tc>
          <w:tcPr>
            <w:tcW w:w="4252" w:type="dxa"/>
            <w:vAlign w:val="center"/>
          </w:tcPr>
          <w:p w:rsidR="00961A74" w:rsidRDefault="00961A74" w:rsidP="00792B6C">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总报价  (小写)</w:t>
            </w:r>
          </w:p>
        </w:tc>
      </w:tr>
      <w:tr w:rsidR="00961A74" w:rsidTr="00961A74">
        <w:trPr>
          <w:cantSplit/>
          <w:trHeight w:val="541"/>
        </w:trPr>
        <w:tc>
          <w:tcPr>
            <w:tcW w:w="4715" w:type="dxa"/>
            <w:vAlign w:val="center"/>
          </w:tcPr>
          <w:p w:rsidR="00961A74" w:rsidRDefault="00961A74" w:rsidP="00792B6C">
            <w:pPr>
              <w:pStyle w:val="ae"/>
              <w:spacing w:line="360" w:lineRule="auto"/>
              <w:jc w:val="center"/>
              <w:rPr>
                <w:rFonts w:hAnsi="宋体" w:cs="宋体"/>
                <w:bCs/>
                <w:sz w:val="21"/>
                <w:szCs w:val="21"/>
              </w:rPr>
            </w:pPr>
          </w:p>
        </w:tc>
        <w:tc>
          <w:tcPr>
            <w:tcW w:w="4252" w:type="dxa"/>
            <w:vAlign w:val="center"/>
          </w:tcPr>
          <w:p w:rsidR="00961A74" w:rsidRDefault="00961A74" w:rsidP="00792B6C">
            <w:pPr>
              <w:pStyle w:val="ae"/>
              <w:spacing w:line="360" w:lineRule="auto"/>
              <w:rPr>
                <w:rFonts w:hAnsi="宋体" w:cs="宋体"/>
                <w:b/>
                <w:sz w:val="21"/>
                <w:szCs w:val="21"/>
              </w:rPr>
            </w:pPr>
          </w:p>
        </w:tc>
      </w:tr>
    </w:tbl>
    <w:p w:rsidR="00961A74" w:rsidRDefault="00961A74" w:rsidP="00961A74">
      <w:pPr>
        <w:spacing w:before="5" w:line="360" w:lineRule="auto"/>
        <w:rPr>
          <w:rFonts w:ascii="宋体" w:eastAsia="宋体" w:hAnsi="宋体" w:cs="宋体"/>
          <w:szCs w:val="21"/>
        </w:rPr>
      </w:pPr>
      <w:r>
        <w:rPr>
          <w:rFonts w:ascii="宋体" w:eastAsia="宋体" w:hAnsi="宋体" w:cs="宋体" w:hint="eastAsia"/>
          <w:szCs w:val="21"/>
        </w:rPr>
        <w:t>法定代表人或法定代表人授权代表签字或盖章：</w:t>
      </w:r>
    </w:p>
    <w:p w:rsidR="00961A74" w:rsidRDefault="00961A74" w:rsidP="00961A74">
      <w:pPr>
        <w:spacing w:before="5" w:line="360" w:lineRule="auto"/>
        <w:rPr>
          <w:rFonts w:ascii="宋体" w:eastAsia="宋体" w:hAnsi="宋体" w:cs="宋体"/>
          <w:szCs w:val="21"/>
        </w:rPr>
      </w:pPr>
    </w:p>
    <w:p w:rsidR="00961A74" w:rsidRDefault="00961A74" w:rsidP="00961A74">
      <w:pPr>
        <w:spacing w:before="5" w:line="360" w:lineRule="auto"/>
        <w:rPr>
          <w:rFonts w:ascii="宋体" w:eastAsia="宋体" w:hAnsi="宋体" w:cs="宋体"/>
          <w:szCs w:val="21"/>
        </w:rPr>
      </w:pPr>
    </w:p>
    <w:p w:rsidR="00961A74" w:rsidRDefault="00961A74" w:rsidP="00961A74">
      <w:pPr>
        <w:snapToGrid w:val="0"/>
        <w:spacing w:line="360" w:lineRule="auto"/>
        <w:rPr>
          <w:rFonts w:ascii="宋体" w:eastAsia="宋体" w:hAnsi="宋体" w:cs="宋体"/>
          <w:szCs w:val="21"/>
        </w:rPr>
      </w:pPr>
      <w:r>
        <w:rPr>
          <w:rFonts w:ascii="宋体" w:eastAsia="宋体" w:hAnsi="宋体" w:cs="宋体" w:hint="eastAsia"/>
          <w:szCs w:val="21"/>
        </w:rPr>
        <w:t>注：总报价为应包括检验、包装、保险、运杂、验收、售后服务等全部费用。</w:t>
      </w:r>
    </w:p>
    <w:p w:rsidR="00961A74" w:rsidRDefault="00961A74" w:rsidP="00961A74">
      <w:pPr>
        <w:spacing w:before="5" w:line="360" w:lineRule="auto"/>
        <w:rPr>
          <w:rFonts w:hAnsi="宋体"/>
          <w:szCs w:val="21"/>
        </w:rPr>
        <w:sectPr w:rsidR="00961A74">
          <w:footerReference w:type="default" r:id="rId11"/>
          <w:footerReference w:type="first" r:id="rId12"/>
          <w:pgSz w:w="11906" w:h="16838"/>
          <w:pgMar w:top="1247" w:right="1134" w:bottom="851" w:left="1247" w:header="624" w:footer="907" w:gutter="0"/>
          <w:cols w:space="720"/>
          <w:docGrid w:type="linesAndChars" w:linePitch="312"/>
        </w:sectPr>
      </w:pPr>
      <w:r>
        <w:rPr>
          <w:rFonts w:hAnsi="宋体" w:hint="eastAsia"/>
          <w:szCs w:val="21"/>
        </w:rPr>
        <w:t xml:space="preserve">  </w:t>
      </w:r>
    </w:p>
    <w:p w:rsidR="00961A74" w:rsidRDefault="008B29A2" w:rsidP="00961A74">
      <w:pPr>
        <w:spacing w:line="360" w:lineRule="auto"/>
        <w:jc w:val="left"/>
        <w:outlineLvl w:val="0"/>
        <w:rPr>
          <w:rFonts w:ascii="宋体" w:eastAsia="宋体" w:hAnsi="宋体" w:cs="宋体"/>
          <w:b/>
          <w:bCs/>
          <w:szCs w:val="21"/>
        </w:rPr>
      </w:pPr>
      <w:r>
        <w:rPr>
          <w:rFonts w:ascii="宋体" w:eastAsia="宋体" w:hAnsi="宋体" w:cs="宋体" w:hint="eastAsia"/>
          <w:b/>
          <w:bCs/>
          <w:szCs w:val="21"/>
        </w:rPr>
        <w:lastRenderedPageBreak/>
        <w:t>六</w:t>
      </w:r>
      <w:r w:rsidR="00961A74">
        <w:rPr>
          <w:rFonts w:ascii="宋体" w:eastAsia="宋体" w:hAnsi="宋体" w:cs="宋体" w:hint="eastAsia"/>
          <w:b/>
          <w:bCs/>
          <w:szCs w:val="21"/>
        </w:rPr>
        <w:t>、明细报价（格式）：</w:t>
      </w:r>
    </w:p>
    <w:p w:rsidR="00961A74" w:rsidRDefault="00961A74" w:rsidP="00961A74">
      <w:pPr>
        <w:spacing w:line="360" w:lineRule="auto"/>
        <w:jc w:val="center"/>
        <w:outlineLvl w:val="0"/>
        <w:rPr>
          <w:rFonts w:ascii="宋体" w:eastAsia="宋体" w:hAnsi="宋体" w:cs="宋体"/>
          <w:bCs/>
          <w:sz w:val="28"/>
          <w:szCs w:val="28"/>
        </w:rPr>
      </w:pPr>
      <w:r>
        <w:rPr>
          <w:rFonts w:ascii="宋体" w:eastAsia="宋体" w:hAnsi="宋体" w:cs="宋体" w:hint="eastAsia"/>
          <w:bCs/>
          <w:sz w:val="28"/>
          <w:szCs w:val="28"/>
        </w:rPr>
        <w:t>明细报价表</w:t>
      </w:r>
    </w:p>
    <w:tbl>
      <w:tblPr>
        <w:tblStyle w:val="af"/>
        <w:tblpPr w:leftFromText="180" w:rightFromText="180" w:vertAnchor="text" w:tblpX="10214" w:tblpY="447"/>
        <w:tblOverlap w:val="never"/>
        <w:tblW w:w="0" w:type="auto"/>
        <w:tblLayout w:type="fixed"/>
        <w:tblLook w:val="0000"/>
      </w:tblPr>
      <w:tblGrid>
        <w:gridCol w:w="4241"/>
      </w:tblGrid>
      <w:tr w:rsidR="00961A74" w:rsidTr="00792B6C">
        <w:trPr>
          <w:trHeight w:val="30"/>
        </w:trPr>
        <w:tc>
          <w:tcPr>
            <w:tcW w:w="4241" w:type="dxa"/>
          </w:tcPr>
          <w:p w:rsidR="00961A74" w:rsidRDefault="00961A74" w:rsidP="00792B6C">
            <w:pPr>
              <w:spacing w:line="360" w:lineRule="auto"/>
              <w:rPr>
                <w:rFonts w:ascii="宋体" w:hAnsi="宋体" w:cs="宋体"/>
                <w:bCs/>
                <w:sz w:val="21"/>
                <w:szCs w:val="21"/>
              </w:rPr>
            </w:pPr>
          </w:p>
        </w:tc>
      </w:tr>
      <w:tr w:rsidR="00961A74" w:rsidTr="00792B6C">
        <w:trPr>
          <w:trHeight w:val="30"/>
        </w:trPr>
        <w:tc>
          <w:tcPr>
            <w:tcW w:w="4241" w:type="dxa"/>
          </w:tcPr>
          <w:p w:rsidR="00961A74" w:rsidRDefault="00961A74" w:rsidP="00792B6C">
            <w:pPr>
              <w:spacing w:line="360" w:lineRule="auto"/>
              <w:rPr>
                <w:rFonts w:ascii="宋体" w:hAnsi="宋体" w:cs="宋体"/>
                <w:bCs/>
                <w:sz w:val="21"/>
                <w:szCs w:val="21"/>
              </w:rPr>
            </w:pPr>
          </w:p>
        </w:tc>
      </w:tr>
      <w:tr w:rsidR="00961A74" w:rsidTr="00792B6C">
        <w:trPr>
          <w:trHeight w:val="30"/>
        </w:trPr>
        <w:tc>
          <w:tcPr>
            <w:tcW w:w="4241" w:type="dxa"/>
          </w:tcPr>
          <w:p w:rsidR="00961A74" w:rsidRDefault="00961A74" w:rsidP="00792B6C">
            <w:pPr>
              <w:spacing w:line="360" w:lineRule="auto"/>
              <w:rPr>
                <w:rFonts w:ascii="宋体" w:hAnsi="宋体" w:cs="宋体"/>
                <w:bCs/>
                <w:sz w:val="21"/>
                <w:szCs w:val="21"/>
              </w:rPr>
            </w:pPr>
          </w:p>
        </w:tc>
      </w:tr>
    </w:tbl>
    <w:p w:rsidR="00961A74" w:rsidRDefault="00961A74" w:rsidP="00961A74">
      <w:pPr>
        <w:spacing w:line="360" w:lineRule="auto"/>
        <w:rPr>
          <w:rFonts w:ascii="宋体" w:eastAsia="宋体" w:hAnsi="宋体" w:cs="宋体"/>
          <w:bCs/>
          <w:szCs w:val="21"/>
        </w:rPr>
      </w:pPr>
      <w:r>
        <w:rPr>
          <w:rFonts w:ascii="宋体" w:eastAsia="宋体" w:hAnsi="宋体" w:cs="宋体" w:hint="eastAsia"/>
          <w:bCs/>
          <w:szCs w:val="21"/>
        </w:rPr>
        <w:t xml:space="preserve">供应商名称（盖章）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266"/>
        <w:gridCol w:w="1170"/>
        <w:gridCol w:w="1134"/>
        <w:gridCol w:w="840"/>
        <w:gridCol w:w="1800"/>
        <w:gridCol w:w="1140"/>
        <w:gridCol w:w="1050"/>
      </w:tblGrid>
      <w:tr w:rsidR="00961A74" w:rsidTr="00792B6C">
        <w:tc>
          <w:tcPr>
            <w:tcW w:w="738"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序号</w:t>
            </w:r>
          </w:p>
        </w:tc>
        <w:tc>
          <w:tcPr>
            <w:tcW w:w="1266"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名称</w:t>
            </w:r>
          </w:p>
        </w:tc>
        <w:tc>
          <w:tcPr>
            <w:tcW w:w="1170"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品牌</w:t>
            </w:r>
          </w:p>
        </w:tc>
        <w:tc>
          <w:tcPr>
            <w:tcW w:w="1134"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规格、型号</w:t>
            </w:r>
          </w:p>
        </w:tc>
        <w:tc>
          <w:tcPr>
            <w:tcW w:w="840"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数量</w:t>
            </w:r>
          </w:p>
        </w:tc>
        <w:tc>
          <w:tcPr>
            <w:tcW w:w="1800"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原产地和制造商名称</w:t>
            </w:r>
          </w:p>
        </w:tc>
        <w:tc>
          <w:tcPr>
            <w:tcW w:w="1140"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单价</w:t>
            </w:r>
          </w:p>
        </w:tc>
        <w:tc>
          <w:tcPr>
            <w:tcW w:w="1050"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总价</w:t>
            </w:r>
          </w:p>
        </w:tc>
      </w:tr>
      <w:tr w:rsidR="00961A74" w:rsidTr="00792B6C">
        <w:trPr>
          <w:trHeight w:val="596"/>
        </w:trPr>
        <w:tc>
          <w:tcPr>
            <w:tcW w:w="738"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1</w:t>
            </w:r>
          </w:p>
        </w:tc>
        <w:tc>
          <w:tcPr>
            <w:tcW w:w="1266" w:type="dxa"/>
          </w:tcPr>
          <w:p w:rsidR="00961A74" w:rsidRDefault="00961A74" w:rsidP="00792B6C">
            <w:pPr>
              <w:jc w:val="center"/>
              <w:rPr>
                <w:rFonts w:ascii="宋体" w:eastAsia="宋体" w:hAnsi="宋体" w:cs="宋体"/>
                <w:szCs w:val="21"/>
              </w:rPr>
            </w:pPr>
          </w:p>
        </w:tc>
        <w:tc>
          <w:tcPr>
            <w:tcW w:w="1170" w:type="dxa"/>
          </w:tcPr>
          <w:p w:rsidR="00961A74" w:rsidRDefault="00961A74" w:rsidP="00792B6C">
            <w:pPr>
              <w:jc w:val="center"/>
              <w:rPr>
                <w:rFonts w:ascii="宋体" w:eastAsia="宋体" w:hAnsi="宋体" w:cs="宋体"/>
                <w:szCs w:val="21"/>
              </w:rPr>
            </w:pPr>
          </w:p>
        </w:tc>
        <w:tc>
          <w:tcPr>
            <w:tcW w:w="1134" w:type="dxa"/>
          </w:tcPr>
          <w:p w:rsidR="00961A74" w:rsidRDefault="00961A74" w:rsidP="00792B6C">
            <w:pPr>
              <w:jc w:val="center"/>
              <w:rPr>
                <w:rFonts w:ascii="宋体" w:eastAsia="宋体" w:hAnsi="宋体" w:cs="宋体"/>
                <w:szCs w:val="21"/>
              </w:rPr>
            </w:pPr>
          </w:p>
        </w:tc>
        <w:tc>
          <w:tcPr>
            <w:tcW w:w="840" w:type="dxa"/>
          </w:tcPr>
          <w:p w:rsidR="00961A74" w:rsidRDefault="00961A74" w:rsidP="00792B6C">
            <w:pPr>
              <w:jc w:val="center"/>
              <w:rPr>
                <w:rFonts w:ascii="宋体" w:eastAsia="宋体" w:hAnsi="宋体" w:cs="宋体"/>
                <w:szCs w:val="21"/>
              </w:rPr>
            </w:pPr>
          </w:p>
        </w:tc>
        <w:tc>
          <w:tcPr>
            <w:tcW w:w="1800" w:type="dxa"/>
          </w:tcPr>
          <w:p w:rsidR="00961A74" w:rsidRDefault="00961A74" w:rsidP="00792B6C">
            <w:pPr>
              <w:jc w:val="center"/>
              <w:rPr>
                <w:rFonts w:ascii="宋体" w:eastAsia="宋体" w:hAnsi="宋体" w:cs="宋体"/>
                <w:szCs w:val="21"/>
              </w:rPr>
            </w:pPr>
          </w:p>
        </w:tc>
        <w:tc>
          <w:tcPr>
            <w:tcW w:w="1140" w:type="dxa"/>
          </w:tcPr>
          <w:p w:rsidR="00961A74" w:rsidRDefault="00961A74" w:rsidP="00792B6C">
            <w:pPr>
              <w:jc w:val="center"/>
              <w:rPr>
                <w:rFonts w:ascii="宋体" w:eastAsia="宋体" w:hAnsi="宋体" w:cs="宋体"/>
                <w:szCs w:val="21"/>
              </w:rPr>
            </w:pPr>
          </w:p>
        </w:tc>
        <w:tc>
          <w:tcPr>
            <w:tcW w:w="1050" w:type="dxa"/>
          </w:tcPr>
          <w:p w:rsidR="00961A74" w:rsidRDefault="00961A74" w:rsidP="00792B6C">
            <w:pPr>
              <w:jc w:val="center"/>
              <w:rPr>
                <w:rFonts w:ascii="宋体" w:eastAsia="宋体" w:hAnsi="宋体" w:cs="宋体"/>
                <w:szCs w:val="21"/>
              </w:rPr>
            </w:pPr>
          </w:p>
        </w:tc>
      </w:tr>
      <w:tr w:rsidR="00961A74" w:rsidTr="00792B6C">
        <w:trPr>
          <w:trHeight w:val="617"/>
        </w:trPr>
        <w:tc>
          <w:tcPr>
            <w:tcW w:w="738"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2</w:t>
            </w:r>
          </w:p>
        </w:tc>
        <w:tc>
          <w:tcPr>
            <w:tcW w:w="1266" w:type="dxa"/>
          </w:tcPr>
          <w:p w:rsidR="00961A74" w:rsidRDefault="00961A74" w:rsidP="00792B6C">
            <w:pPr>
              <w:jc w:val="center"/>
              <w:rPr>
                <w:rFonts w:ascii="宋体" w:eastAsia="宋体" w:hAnsi="宋体" w:cs="宋体"/>
                <w:szCs w:val="21"/>
              </w:rPr>
            </w:pPr>
          </w:p>
        </w:tc>
        <w:tc>
          <w:tcPr>
            <w:tcW w:w="1170" w:type="dxa"/>
          </w:tcPr>
          <w:p w:rsidR="00961A74" w:rsidRDefault="00961A74" w:rsidP="00792B6C">
            <w:pPr>
              <w:jc w:val="center"/>
              <w:rPr>
                <w:rFonts w:ascii="宋体" w:eastAsia="宋体" w:hAnsi="宋体" w:cs="宋体"/>
                <w:szCs w:val="21"/>
              </w:rPr>
            </w:pPr>
          </w:p>
        </w:tc>
        <w:tc>
          <w:tcPr>
            <w:tcW w:w="1134" w:type="dxa"/>
          </w:tcPr>
          <w:p w:rsidR="00961A74" w:rsidRDefault="00961A74" w:rsidP="00792B6C">
            <w:pPr>
              <w:jc w:val="center"/>
              <w:rPr>
                <w:rFonts w:ascii="宋体" w:eastAsia="宋体" w:hAnsi="宋体" w:cs="宋体"/>
                <w:szCs w:val="21"/>
              </w:rPr>
            </w:pPr>
          </w:p>
        </w:tc>
        <w:tc>
          <w:tcPr>
            <w:tcW w:w="840" w:type="dxa"/>
          </w:tcPr>
          <w:p w:rsidR="00961A74" w:rsidRDefault="00961A74" w:rsidP="00792B6C">
            <w:pPr>
              <w:jc w:val="center"/>
              <w:rPr>
                <w:rFonts w:ascii="宋体" w:eastAsia="宋体" w:hAnsi="宋体" w:cs="宋体"/>
                <w:szCs w:val="21"/>
              </w:rPr>
            </w:pPr>
          </w:p>
        </w:tc>
        <w:tc>
          <w:tcPr>
            <w:tcW w:w="1800" w:type="dxa"/>
          </w:tcPr>
          <w:p w:rsidR="00961A74" w:rsidRDefault="00961A74" w:rsidP="00792B6C">
            <w:pPr>
              <w:jc w:val="center"/>
              <w:rPr>
                <w:rFonts w:ascii="宋体" w:eastAsia="宋体" w:hAnsi="宋体" w:cs="宋体"/>
                <w:szCs w:val="21"/>
              </w:rPr>
            </w:pPr>
          </w:p>
        </w:tc>
        <w:tc>
          <w:tcPr>
            <w:tcW w:w="1140" w:type="dxa"/>
          </w:tcPr>
          <w:p w:rsidR="00961A74" w:rsidRDefault="00961A74" w:rsidP="00792B6C">
            <w:pPr>
              <w:jc w:val="center"/>
              <w:rPr>
                <w:rFonts w:ascii="宋体" w:eastAsia="宋体" w:hAnsi="宋体" w:cs="宋体"/>
                <w:szCs w:val="21"/>
              </w:rPr>
            </w:pPr>
          </w:p>
        </w:tc>
        <w:tc>
          <w:tcPr>
            <w:tcW w:w="1050" w:type="dxa"/>
          </w:tcPr>
          <w:p w:rsidR="00961A74" w:rsidRDefault="00961A74" w:rsidP="00792B6C">
            <w:pPr>
              <w:jc w:val="center"/>
              <w:rPr>
                <w:rFonts w:ascii="宋体" w:eastAsia="宋体" w:hAnsi="宋体" w:cs="宋体"/>
                <w:szCs w:val="21"/>
              </w:rPr>
            </w:pPr>
          </w:p>
        </w:tc>
      </w:tr>
      <w:tr w:rsidR="00961A74" w:rsidTr="00792B6C">
        <w:trPr>
          <w:trHeight w:val="647"/>
        </w:trPr>
        <w:tc>
          <w:tcPr>
            <w:tcW w:w="738"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3</w:t>
            </w:r>
          </w:p>
        </w:tc>
        <w:tc>
          <w:tcPr>
            <w:tcW w:w="1266" w:type="dxa"/>
          </w:tcPr>
          <w:p w:rsidR="00961A74" w:rsidRDefault="00961A74" w:rsidP="00792B6C">
            <w:pPr>
              <w:jc w:val="center"/>
              <w:rPr>
                <w:rFonts w:ascii="宋体" w:eastAsia="宋体" w:hAnsi="宋体" w:cs="宋体"/>
                <w:szCs w:val="21"/>
              </w:rPr>
            </w:pPr>
          </w:p>
        </w:tc>
        <w:tc>
          <w:tcPr>
            <w:tcW w:w="1170" w:type="dxa"/>
          </w:tcPr>
          <w:p w:rsidR="00961A74" w:rsidRDefault="00961A74" w:rsidP="00792B6C">
            <w:pPr>
              <w:jc w:val="center"/>
              <w:rPr>
                <w:rFonts w:ascii="宋体" w:eastAsia="宋体" w:hAnsi="宋体" w:cs="宋体"/>
                <w:szCs w:val="21"/>
              </w:rPr>
            </w:pPr>
          </w:p>
        </w:tc>
        <w:tc>
          <w:tcPr>
            <w:tcW w:w="1134" w:type="dxa"/>
          </w:tcPr>
          <w:p w:rsidR="00961A74" w:rsidRDefault="00961A74" w:rsidP="00792B6C">
            <w:pPr>
              <w:jc w:val="center"/>
              <w:rPr>
                <w:rFonts w:ascii="宋体" w:eastAsia="宋体" w:hAnsi="宋体" w:cs="宋体"/>
                <w:szCs w:val="21"/>
              </w:rPr>
            </w:pPr>
          </w:p>
        </w:tc>
        <w:tc>
          <w:tcPr>
            <w:tcW w:w="840" w:type="dxa"/>
          </w:tcPr>
          <w:p w:rsidR="00961A74" w:rsidRDefault="00961A74" w:rsidP="00792B6C">
            <w:pPr>
              <w:jc w:val="center"/>
              <w:rPr>
                <w:rFonts w:ascii="宋体" w:eastAsia="宋体" w:hAnsi="宋体" w:cs="宋体"/>
                <w:szCs w:val="21"/>
              </w:rPr>
            </w:pPr>
          </w:p>
        </w:tc>
        <w:tc>
          <w:tcPr>
            <w:tcW w:w="1800" w:type="dxa"/>
          </w:tcPr>
          <w:p w:rsidR="00961A74" w:rsidRDefault="00961A74" w:rsidP="00792B6C">
            <w:pPr>
              <w:jc w:val="center"/>
              <w:rPr>
                <w:rFonts w:ascii="宋体" w:eastAsia="宋体" w:hAnsi="宋体" w:cs="宋体"/>
                <w:szCs w:val="21"/>
              </w:rPr>
            </w:pPr>
          </w:p>
        </w:tc>
        <w:tc>
          <w:tcPr>
            <w:tcW w:w="1140" w:type="dxa"/>
          </w:tcPr>
          <w:p w:rsidR="00961A74" w:rsidRDefault="00961A74" w:rsidP="00792B6C">
            <w:pPr>
              <w:jc w:val="center"/>
              <w:rPr>
                <w:rFonts w:ascii="宋体" w:eastAsia="宋体" w:hAnsi="宋体" w:cs="宋体"/>
                <w:szCs w:val="21"/>
              </w:rPr>
            </w:pPr>
          </w:p>
        </w:tc>
        <w:tc>
          <w:tcPr>
            <w:tcW w:w="1050" w:type="dxa"/>
          </w:tcPr>
          <w:p w:rsidR="00961A74" w:rsidRDefault="00961A74" w:rsidP="00792B6C">
            <w:pPr>
              <w:jc w:val="center"/>
              <w:rPr>
                <w:rFonts w:ascii="宋体" w:eastAsia="宋体" w:hAnsi="宋体" w:cs="宋体"/>
                <w:szCs w:val="21"/>
              </w:rPr>
            </w:pPr>
          </w:p>
        </w:tc>
      </w:tr>
      <w:tr w:rsidR="00961A74" w:rsidTr="00792B6C">
        <w:trPr>
          <w:trHeight w:val="538"/>
        </w:trPr>
        <w:tc>
          <w:tcPr>
            <w:tcW w:w="738" w:type="dxa"/>
            <w:vAlign w:val="center"/>
          </w:tcPr>
          <w:p w:rsidR="00961A74" w:rsidRDefault="00961A74" w:rsidP="00792B6C">
            <w:pPr>
              <w:jc w:val="center"/>
              <w:rPr>
                <w:rFonts w:ascii="宋体" w:eastAsia="宋体" w:hAnsi="宋体" w:cs="宋体"/>
                <w:szCs w:val="21"/>
              </w:rPr>
            </w:pPr>
            <w:r>
              <w:rPr>
                <w:rFonts w:ascii="宋体" w:eastAsia="宋体" w:hAnsi="宋体" w:cs="宋体" w:hint="eastAsia"/>
                <w:szCs w:val="21"/>
              </w:rPr>
              <w:t>4</w:t>
            </w:r>
          </w:p>
        </w:tc>
        <w:tc>
          <w:tcPr>
            <w:tcW w:w="7350" w:type="dxa"/>
            <w:gridSpan w:val="6"/>
          </w:tcPr>
          <w:p w:rsidR="00961A74" w:rsidRDefault="00961A74" w:rsidP="00792B6C">
            <w:pPr>
              <w:spacing w:line="360" w:lineRule="auto"/>
              <w:ind w:firstLineChars="200" w:firstLine="420"/>
              <w:rPr>
                <w:rFonts w:ascii="宋体" w:eastAsia="宋体" w:hAnsi="宋体" w:cs="宋体"/>
                <w:szCs w:val="21"/>
              </w:rPr>
            </w:pPr>
            <w:r>
              <w:rPr>
                <w:rFonts w:ascii="宋体" w:eastAsia="宋体" w:hAnsi="宋体" w:cs="宋体" w:hint="eastAsia"/>
                <w:szCs w:val="21"/>
              </w:rPr>
              <w:t>服务费用</w:t>
            </w:r>
          </w:p>
        </w:tc>
        <w:tc>
          <w:tcPr>
            <w:tcW w:w="1050" w:type="dxa"/>
          </w:tcPr>
          <w:p w:rsidR="00961A74" w:rsidRDefault="00961A74" w:rsidP="00792B6C">
            <w:pPr>
              <w:spacing w:line="360" w:lineRule="auto"/>
              <w:ind w:firstLineChars="200" w:firstLine="420"/>
              <w:rPr>
                <w:rFonts w:ascii="宋体" w:eastAsia="宋体" w:hAnsi="宋体" w:cs="宋体"/>
                <w:szCs w:val="21"/>
              </w:rPr>
            </w:pPr>
          </w:p>
        </w:tc>
      </w:tr>
      <w:tr w:rsidR="00961A74" w:rsidTr="00792B6C">
        <w:tc>
          <w:tcPr>
            <w:tcW w:w="738" w:type="dxa"/>
            <w:vAlign w:val="center"/>
          </w:tcPr>
          <w:p w:rsidR="00961A74" w:rsidRDefault="00961A74" w:rsidP="00792B6C">
            <w:pPr>
              <w:spacing w:line="360" w:lineRule="auto"/>
              <w:rPr>
                <w:rFonts w:ascii="宋体" w:eastAsia="宋体" w:hAnsi="宋体" w:cs="宋体"/>
                <w:szCs w:val="21"/>
              </w:rPr>
            </w:pPr>
            <w:r>
              <w:rPr>
                <w:rFonts w:ascii="宋体" w:eastAsia="宋体" w:hAnsi="宋体" w:cs="宋体" w:hint="eastAsia"/>
                <w:szCs w:val="21"/>
              </w:rPr>
              <w:t>总价</w:t>
            </w:r>
          </w:p>
        </w:tc>
        <w:tc>
          <w:tcPr>
            <w:tcW w:w="8400" w:type="dxa"/>
            <w:gridSpan w:val="7"/>
          </w:tcPr>
          <w:p w:rsidR="00961A74" w:rsidRDefault="00961A74" w:rsidP="00792B6C">
            <w:pPr>
              <w:spacing w:line="360" w:lineRule="auto"/>
              <w:ind w:firstLineChars="200" w:firstLine="420"/>
              <w:rPr>
                <w:rFonts w:ascii="宋体" w:eastAsia="宋体" w:hAnsi="宋体" w:cs="宋体"/>
                <w:szCs w:val="21"/>
              </w:rPr>
            </w:pPr>
            <w:r>
              <w:rPr>
                <w:rFonts w:ascii="宋体" w:eastAsia="宋体" w:hAnsi="宋体" w:cs="宋体" w:hint="eastAsia"/>
                <w:szCs w:val="21"/>
              </w:rPr>
              <w:t>人民币(大写)：                   元</w:t>
            </w:r>
          </w:p>
        </w:tc>
      </w:tr>
    </w:tbl>
    <w:p w:rsidR="00961A74" w:rsidRDefault="00961A74" w:rsidP="00961A74">
      <w:pPr>
        <w:spacing w:before="5" w:line="360" w:lineRule="auto"/>
        <w:rPr>
          <w:rFonts w:ascii="宋体" w:eastAsia="宋体" w:hAnsi="宋体" w:cs="宋体"/>
          <w:szCs w:val="21"/>
        </w:rPr>
      </w:pPr>
      <w:r>
        <w:rPr>
          <w:rFonts w:ascii="宋体" w:eastAsia="宋体" w:hAnsi="宋体" w:cs="宋体" w:hint="eastAsia"/>
          <w:szCs w:val="21"/>
        </w:rPr>
        <w:t>法定代表人或法定代表人授权代表签字或盖章：</w:t>
      </w:r>
    </w:p>
    <w:sectPr w:rsidR="00961A74" w:rsidSect="00B70651">
      <w:footerReference w:type="defaul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7BC" w:rsidRDefault="000617BC" w:rsidP="00974D8F">
      <w:r>
        <w:separator/>
      </w:r>
    </w:p>
  </w:endnote>
  <w:endnote w:type="continuationSeparator" w:id="0">
    <w:p w:rsidR="000617BC" w:rsidRDefault="000617BC" w:rsidP="00974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74" w:rsidRDefault="00D75425">
    <w:pPr>
      <w:pStyle w:val="a4"/>
      <w:jc w:val="center"/>
    </w:pPr>
    <w:r>
      <w:pict>
        <v:shapetype id="_x0000_t202" coordsize="21600,21600" o:spt="202" path="m,l,21600r21600,l21600,xe">
          <v:stroke joinstyle="miter"/>
          <v:path gradientshapeok="t" o:connecttype="rect"/>
        </v:shapetype>
        <v:shape id="文本框 7" o:spid="_x0000_s2054" type="#_x0000_t202" style="position:absolute;left:0;text-align:left;margin-left:0;margin-top:0;width:2in;height:2in;z-index:251664384;mso-wrap-style:none;mso-position-horizontal:center;mso-position-horizontal-relative:margin" filled="f" stroked="f">
          <v:fill o:detectmouseclick="t"/>
          <v:textbox style="mso-fit-shape-to-text:t" inset="0,0,0,0">
            <w:txbxContent>
              <w:p w:rsidR="00961A74" w:rsidRDefault="00D75425">
                <w:pPr>
                  <w:pStyle w:val="a4"/>
                </w:pPr>
                <w:r>
                  <w:fldChar w:fldCharType="begin"/>
                </w:r>
                <w:r w:rsidR="00B2602F">
                  <w:instrText xml:space="preserve"> PAGE  \* MERGEFORMAT </w:instrText>
                </w:r>
                <w:r>
                  <w:fldChar w:fldCharType="separate"/>
                </w:r>
                <w:r w:rsidR="00292461">
                  <w:rPr>
                    <w:noProof/>
                  </w:rPr>
                  <w:t>16</w:t>
                </w:r>
                <w:r>
                  <w:rPr>
                    <w:noProof/>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74" w:rsidRDefault="00D75425">
    <w:pPr>
      <w:pStyle w:val="a4"/>
      <w:tabs>
        <w:tab w:val="clear" w:pos="4153"/>
        <w:tab w:val="left" w:pos="5936"/>
      </w:tabs>
    </w:pPr>
    <w:r>
      <w:pict>
        <v:shapetype id="_x0000_t202" coordsize="21600,21600" o:spt="202" path="m,l,21600r21600,l21600,xe">
          <v:stroke joinstyle="miter"/>
          <v:path gradientshapeok="t" o:connecttype="rect"/>
        </v:shapetype>
        <v:shape id="文本框 8" o:spid="_x0000_s2055" type="#_x0000_t202" style="position:absolute;margin-left:0;margin-top:0;width:2in;height:2in;z-index:251665408;mso-wrap-style:none;mso-position-horizontal:center;mso-position-horizontal-relative:margin" filled="f" stroked="f">
          <v:fill o:detectmouseclick="t"/>
          <v:textbox style="mso-fit-shape-to-text:t" inset="0,0,0,0">
            <w:txbxContent>
              <w:p w:rsidR="00961A74" w:rsidRDefault="00D75425">
                <w:pPr>
                  <w:pStyle w:val="a4"/>
                </w:pPr>
                <w:r>
                  <w:fldChar w:fldCharType="begin"/>
                </w:r>
                <w:r w:rsidR="00B2602F">
                  <w:instrText xml:space="preserve"> PAGE  \* MERGEFORMAT </w:instrText>
                </w:r>
                <w:r>
                  <w:fldChar w:fldCharType="separate"/>
                </w:r>
                <w:r w:rsidR="00292461">
                  <w:rPr>
                    <w:noProof/>
                  </w:rPr>
                  <w:t>15</w:t>
                </w:r>
                <w:r>
                  <w:rPr>
                    <w:noProof/>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74" w:rsidRDefault="00D75425">
    <w:pPr>
      <w:pStyle w:val="a4"/>
      <w:jc w:val="center"/>
    </w:pPr>
    <w:r>
      <w:pict>
        <v:shapetype id="_x0000_t202" coordsize="21600,21600" o:spt="202" path="m,l,21600r21600,l21600,xe">
          <v:stroke joinstyle="miter"/>
          <v:path gradientshapeok="t" o:connecttype="rect"/>
        </v:shapetype>
        <v:shape id="文本框 9" o:spid="_x0000_s2056" type="#_x0000_t202" style="position:absolute;left:0;text-align:left;margin-left:0;margin-top:0;width:2in;height:2in;z-index:251666432;mso-wrap-style:none;mso-position-horizontal:center;mso-position-horizontal-relative:margin" filled="f" stroked="f">
          <v:fill o:detectmouseclick="t"/>
          <v:textbox style="mso-fit-shape-to-text:t" inset="0,0,0,0">
            <w:txbxContent>
              <w:p w:rsidR="00961A74" w:rsidRDefault="00D75425">
                <w:pPr>
                  <w:pStyle w:val="a4"/>
                </w:pPr>
                <w:r>
                  <w:fldChar w:fldCharType="begin"/>
                </w:r>
                <w:r w:rsidR="00B2602F">
                  <w:instrText xml:space="preserve"> PAGE  \* MERGEFORMAT </w:instrText>
                </w:r>
                <w:r>
                  <w:fldChar w:fldCharType="separate"/>
                </w:r>
                <w:r w:rsidR="00D10E0F">
                  <w:rPr>
                    <w:noProof/>
                  </w:rPr>
                  <w:t>18</w:t>
                </w:r>
                <w:r>
                  <w:rPr>
                    <w:noProof/>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74" w:rsidRDefault="00D75425">
    <w:pPr>
      <w:pStyle w:val="a4"/>
      <w:tabs>
        <w:tab w:val="clear" w:pos="4153"/>
        <w:tab w:val="left" w:pos="5936"/>
      </w:tabs>
    </w:pPr>
    <w:r>
      <w:pict>
        <v:shapetype id="_x0000_t202" coordsize="21600,21600" o:spt="202" path="m,l,21600r21600,l21600,xe">
          <v:stroke joinstyle="miter"/>
          <v:path gradientshapeok="t" o:connecttype="rect"/>
        </v:shapetype>
        <v:shape id="文本框 6" o:spid="_x0000_s2053" type="#_x0000_t202" style="position:absolute;margin-left:0;margin-top:0;width:2in;height:2in;z-index:251663360;mso-wrap-style:none;mso-position-horizontal:center;mso-position-horizontal-relative:margin" filled="f" stroked="f">
          <v:textbox style="mso-fit-shape-to-text:t" inset="0,0,0,0">
            <w:txbxContent>
              <w:p w:rsidR="00961A74" w:rsidRDefault="00D75425">
                <w:pPr>
                  <w:pStyle w:val="a4"/>
                </w:pPr>
                <w:r>
                  <w:fldChar w:fldCharType="begin"/>
                </w:r>
                <w:r w:rsidR="00B2602F">
                  <w:instrText xml:space="preserve"> PAGE  \* MERGEFORMAT </w:instrText>
                </w:r>
                <w:r>
                  <w:fldChar w:fldCharType="separate"/>
                </w:r>
                <w:r w:rsidR="00961A74">
                  <w:rPr>
                    <w:rFonts w:hint="eastAsia"/>
                  </w:rPr>
                  <w:t>1</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B1" w:rsidRDefault="00D75425">
    <w:pPr>
      <w:pStyle w:val="a4"/>
      <w:jc w:val="center"/>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60288;mso-wrap-style:none;mso-position-horizontal:center;mso-position-horizontal-relative:margin" filled="f" stroked="f">
          <v:fill o:detectmouseclick="t"/>
          <v:textbox style="mso-fit-shape-to-text:t" inset="0,0,0,0">
            <w:txbxContent>
              <w:p w:rsidR="00E343B1" w:rsidRDefault="00E343B1">
                <w:pPr>
                  <w:pStyle w:val="a4"/>
                  <w:jc w:val="center"/>
                </w:pPr>
                <w:r>
                  <w:rPr>
                    <w:kern w:val="0"/>
                    <w:szCs w:val="21"/>
                  </w:rPr>
                  <w:t xml:space="preserve"> </w:t>
                </w:r>
                <w:r w:rsidR="00D75425">
                  <w:rPr>
                    <w:kern w:val="0"/>
                    <w:szCs w:val="21"/>
                  </w:rPr>
                  <w:fldChar w:fldCharType="begin"/>
                </w:r>
                <w:r>
                  <w:rPr>
                    <w:kern w:val="0"/>
                    <w:szCs w:val="21"/>
                  </w:rPr>
                  <w:instrText xml:space="preserve"> PAGE </w:instrText>
                </w:r>
                <w:r w:rsidR="00D75425">
                  <w:rPr>
                    <w:kern w:val="0"/>
                    <w:szCs w:val="21"/>
                  </w:rPr>
                  <w:fldChar w:fldCharType="separate"/>
                </w:r>
                <w:r w:rsidR="00D10E0F">
                  <w:rPr>
                    <w:noProof/>
                    <w:kern w:val="0"/>
                    <w:szCs w:val="21"/>
                  </w:rPr>
                  <w:t>19</w:t>
                </w:r>
                <w:r w:rsidR="00D75425">
                  <w:rPr>
                    <w:kern w:val="0"/>
                    <w:szCs w:val="21"/>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B1" w:rsidRDefault="00D75425">
    <w:pPr>
      <w:pStyle w:val="a4"/>
      <w:tabs>
        <w:tab w:val="clear" w:pos="4153"/>
        <w:tab w:val="left" w:pos="5936"/>
      </w:tabs>
    </w:pPr>
    <w:r>
      <w:pict>
        <v:shapetype id="_x0000_t202" coordsize="21600,21600" o:spt="202" path="m,l,21600r21600,l21600,xe">
          <v:stroke joinstyle="miter"/>
          <v:path gradientshapeok="t" o:connecttype="rect"/>
        </v:shapetype>
        <v:shape id="文本框 2" o:spid="_x0000_s2050" type="#_x0000_t202" style="position:absolute;margin-left:0;margin-top:0;width:2in;height:2in;z-index:251661312;mso-wrap-style:none;mso-position-horizontal:center;mso-position-horizontal-relative:margin" filled="f" stroked="f">
          <v:fill o:detectmouseclick="t"/>
          <v:textbox style="mso-fit-shape-to-text:t" inset="0,0,0,0">
            <w:txbxContent>
              <w:p w:rsidR="00E343B1" w:rsidRDefault="00D75425">
                <w:pPr>
                  <w:pStyle w:val="a4"/>
                </w:pPr>
                <w:r>
                  <w:fldChar w:fldCharType="begin"/>
                </w:r>
                <w:r w:rsidR="00B2602F">
                  <w:instrText xml:space="preserve"> PAGE  \* MERGEFORMAT </w:instrText>
                </w:r>
                <w:r>
                  <w:fldChar w:fldCharType="separate"/>
                </w:r>
                <w:r w:rsidR="00E016FE" w:rsidRPr="00E016FE">
                  <w:rPr>
                    <w:noProof/>
                  </w:rPr>
                  <w:t>1</w:t>
                </w:r>
                <w:r>
                  <w:rPr>
                    <w:noProo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7BC" w:rsidRDefault="000617BC" w:rsidP="00974D8F">
      <w:r>
        <w:separator/>
      </w:r>
    </w:p>
  </w:footnote>
  <w:footnote w:type="continuationSeparator" w:id="0">
    <w:p w:rsidR="000617BC" w:rsidRDefault="000617BC" w:rsidP="00974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3D2"/>
    <w:multiLevelType w:val="multilevel"/>
    <w:tmpl w:val="082F23D2"/>
    <w:lvl w:ilvl="0">
      <w:start w:val="1"/>
      <w:numFmt w:val="decimal"/>
      <w:lvlText w:val="%1."/>
      <w:lvlJc w:val="left"/>
      <w:pPr>
        <w:tabs>
          <w:tab w:val="num" w:pos="1050"/>
        </w:tabs>
        <w:ind w:left="1050" w:hanging="420"/>
      </w:pPr>
      <w:rPr>
        <w:rFonts w:hint="eastAsia"/>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85007CF"/>
    <w:multiLevelType w:val="multilevel"/>
    <w:tmpl w:val="085007CF"/>
    <w:lvl w:ilvl="0">
      <w:start w:val="1"/>
      <w:numFmt w:val="decimal"/>
      <w:lvlText w:val="%1."/>
      <w:lvlJc w:val="left"/>
      <w:pPr>
        <w:tabs>
          <w:tab w:val="num" w:pos="630"/>
        </w:tabs>
        <w:ind w:left="630" w:hanging="420"/>
      </w:pPr>
      <w:rPr>
        <w:color w:val="auto"/>
      </w:rPr>
    </w:lvl>
    <w:lvl w:ilvl="1">
      <w:start w:val="1"/>
      <w:numFmt w:val="decimalEnclosedCircle"/>
      <w:lvlText w:val="%2"/>
      <w:lvlJc w:val="left"/>
      <w:pPr>
        <w:tabs>
          <w:tab w:val="num" w:pos="1050"/>
        </w:tabs>
        <w:ind w:left="1050" w:hanging="420"/>
      </w:pPr>
      <w:rPr>
        <w:rFonts w:ascii="Times New Roman" w:eastAsia="Times New Roman" w:hAnsi="Times New Roman" w:cs="Times New Roman"/>
        <w:color w:val="auto"/>
      </w:rPr>
    </w:lvl>
    <w:lvl w:ilvl="2">
      <w:start w:val="1"/>
      <w:numFmt w:val="lowerRoman"/>
      <w:lvlText w:val="%3."/>
      <w:lvlJc w:val="right"/>
      <w:pPr>
        <w:tabs>
          <w:tab w:val="num" w:pos="1470"/>
        </w:tabs>
        <w:ind w:left="1470" w:hanging="420"/>
      </w:pPr>
    </w:lvl>
    <w:lvl w:ilvl="3">
      <w:start w:val="1"/>
      <w:numFmt w:val="decimal"/>
      <w:lvlText w:val="%4."/>
      <w:lvlJc w:val="left"/>
      <w:pPr>
        <w:tabs>
          <w:tab w:val="num" w:pos="1890"/>
        </w:tabs>
        <w:ind w:left="189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2">
    <w:nsid w:val="1159444F"/>
    <w:multiLevelType w:val="hybridMultilevel"/>
    <w:tmpl w:val="2D1017AE"/>
    <w:lvl w:ilvl="0" w:tplc="DE1A1920">
      <w:start w:val="5"/>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18D02AF5"/>
    <w:multiLevelType w:val="singleLevel"/>
    <w:tmpl w:val="18D02AF5"/>
    <w:lvl w:ilvl="0">
      <w:start w:val="1"/>
      <w:numFmt w:val="decimal"/>
      <w:lvlText w:val="（%1）"/>
      <w:lvlJc w:val="left"/>
      <w:pPr>
        <w:tabs>
          <w:tab w:val="num" w:pos="1571"/>
        </w:tabs>
        <w:ind w:left="1571" w:hanging="720"/>
      </w:pPr>
      <w:rPr>
        <w:rFonts w:hint="eastAsia"/>
        <w:color w:val="auto"/>
        <w:lang w:val="en-US"/>
      </w:rPr>
    </w:lvl>
  </w:abstractNum>
  <w:abstractNum w:abstractNumId="4">
    <w:nsid w:val="1FD96D2B"/>
    <w:multiLevelType w:val="singleLevel"/>
    <w:tmpl w:val="1FD96D2B"/>
    <w:lvl w:ilvl="0">
      <w:start w:val="1"/>
      <w:numFmt w:val="decimal"/>
      <w:lvlText w:val="（%1）"/>
      <w:lvlJc w:val="left"/>
      <w:pPr>
        <w:tabs>
          <w:tab w:val="num" w:pos="1264"/>
        </w:tabs>
        <w:ind w:left="1264" w:hanging="696"/>
      </w:pPr>
      <w:rPr>
        <w:rFonts w:ascii="Times New Roman" w:eastAsia="Times New Roman" w:hAnsi="Times New Roman" w:cs="Times New Roman"/>
        <w:color w:val="auto"/>
      </w:rPr>
    </w:lvl>
  </w:abstractNum>
  <w:abstractNum w:abstractNumId="5">
    <w:nsid w:val="30C36D78"/>
    <w:multiLevelType w:val="singleLevel"/>
    <w:tmpl w:val="30C36D78"/>
    <w:lvl w:ilvl="0">
      <w:start w:val="1"/>
      <w:numFmt w:val="decimal"/>
      <w:lvlText w:val="%1．"/>
      <w:lvlJc w:val="left"/>
      <w:pPr>
        <w:tabs>
          <w:tab w:val="num" w:pos="552"/>
        </w:tabs>
        <w:ind w:left="552" w:hanging="420"/>
      </w:pPr>
      <w:rPr>
        <w:rFonts w:hint="eastAsia"/>
      </w:rPr>
    </w:lvl>
  </w:abstractNum>
  <w:abstractNum w:abstractNumId="6">
    <w:nsid w:val="3E2B3608"/>
    <w:multiLevelType w:val="multilevel"/>
    <w:tmpl w:val="3E2B3608"/>
    <w:lvl w:ilvl="0">
      <w:start w:val="1"/>
      <w:numFmt w:val="decimalEnclosedCircle"/>
      <w:lvlText w:val="%1"/>
      <w:lvlJc w:val="left"/>
      <w:pPr>
        <w:tabs>
          <w:tab w:val="num" w:pos="570"/>
        </w:tabs>
        <w:ind w:left="570" w:hanging="360"/>
      </w:pPr>
      <w:rPr>
        <w:rFonts w:hint="default"/>
      </w:rPr>
    </w:lvl>
    <w:lvl w:ilvl="1">
      <w:start w:val="1"/>
      <w:numFmt w:val="lowerLetter"/>
      <w:lvlText w:val="%2)"/>
      <w:lvlJc w:val="left"/>
      <w:pPr>
        <w:tabs>
          <w:tab w:val="num" w:pos="1050"/>
        </w:tabs>
        <w:ind w:left="1050" w:hanging="420"/>
      </w:pPr>
    </w:lvl>
    <w:lvl w:ilvl="2">
      <w:start w:val="1"/>
      <w:numFmt w:val="lowerRoman"/>
      <w:lvlText w:val="%3."/>
      <w:lvlJc w:val="right"/>
      <w:pPr>
        <w:tabs>
          <w:tab w:val="num" w:pos="1470"/>
        </w:tabs>
        <w:ind w:left="1470" w:hanging="420"/>
      </w:pPr>
    </w:lvl>
    <w:lvl w:ilvl="3">
      <w:start w:val="1"/>
      <w:numFmt w:val="decimal"/>
      <w:lvlText w:val="%4."/>
      <w:lvlJc w:val="left"/>
      <w:pPr>
        <w:tabs>
          <w:tab w:val="num" w:pos="1890"/>
        </w:tabs>
        <w:ind w:left="189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7">
    <w:nsid w:val="4B320AA5"/>
    <w:multiLevelType w:val="multilevel"/>
    <w:tmpl w:val="4B320AA5"/>
    <w:lvl w:ilvl="0">
      <w:start w:val="1"/>
      <w:numFmt w:val="decimalEnclosedCircle"/>
      <w:lvlText w:val="%1"/>
      <w:lvlJc w:val="left"/>
      <w:pPr>
        <w:tabs>
          <w:tab w:val="num" w:pos="644"/>
        </w:tabs>
        <w:ind w:left="644" w:hanging="360"/>
      </w:pPr>
      <w:rPr>
        <w:rFonts w:hint="default"/>
      </w:rPr>
    </w:lvl>
    <w:lvl w:ilvl="1">
      <w:start w:val="1"/>
      <w:numFmt w:val="lowerLetter"/>
      <w:lvlText w:val="%2)"/>
      <w:lvlJc w:val="left"/>
      <w:pPr>
        <w:tabs>
          <w:tab w:val="num" w:pos="987"/>
        </w:tabs>
        <w:ind w:left="987" w:hanging="420"/>
      </w:pPr>
    </w:lvl>
    <w:lvl w:ilvl="2">
      <w:start w:val="1"/>
      <w:numFmt w:val="lowerRoman"/>
      <w:lvlText w:val="%3."/>
      <w:lvlJc w:val="right"/>
      <w:pPr>
        <w:tabs>
          <w:tab w:val="num" w:pos="1470"/>
        </w:tabs>
        <w:ind w:left="1470" w:hanging="420"/>
      </w:pPr>
    </w:lvl>
    <w:lvl w:ilvl="3">
      <w:start w:val="1"/>
      <w:numFmt w:val="decimal"/>
      <w:lvlText w:val="%4."/>
      <w:lvlJc w:val="left"/>
      <w:pPr>
        <w:tabs>
          <w:tab w:val="num" w:pos="1890"/>
        </w:tabs>
        <w:ind w:left="189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8">
    <w:nsid w:val="57BBF2A1"/>
    <w:multiLevelType w:val="singleLevel"/>
    <w:tmpl w:val="57BBF2A1"/>
    <w:lvl w:ilvl="0">
      <w:start w:val="1"/>
      <w:numFmt w:val="chineseCounting"/>
      <w:suff w:val="nothing"/>
      <w:lvlText w:val="%1、"/>
      <w:lvlJc w:val="left"/>
    </w:lvl>
  </w:abstractNum>
  <w:abstractNum w:abstractNumId="9">
    <w:nsid w:val="5839A54B"/>
    <w:multiLevelType w:val="singleLevel"/>
    <w:tmpl w:val="5839A54B"/>
    <w:lvl w:ilvl="0">
      <w:start w:val="1"/>
      <w:numFmt w:val="decimal"/>
      <w:suff w:val="nothing"/>
      <w:lvlText w:val="（%1）"/>
      <w:lvlJc w:val="left"/>
    </w:lvl>
  </w:abstractNum>
  <w:abstractNum w:abstractNumId="10">
    <w:nsid w:val="58494611"/>
    <w:multiLevelType w:val="singleLevel"/>
    <w:tmpl w:val="58494611"/>
    <w:lvl w:ilvl="0">
      <w:start w:val="1"/>
      <w:numFmt w:val="decimal"/>
      <w:suff w:val="nothing"/>
      <w:lvlText w:val="（%1）"/>
      <w:lvlJc w:val="left"/>
    </w:lvl>
  </w:abstractNum>
  <w:abstractNum w:abstractNumId="11">
    <w:nsid w:val="5ED27443"/>
    <w:multiLevelType w:val="hybridMultilevel"/>
    <w:tmpl w:val="5AA605D8"/>
    <w:lvl w:ilvl="0" w:tplc="53045B42">
      <w:start w:val="6"/>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2">
    <w:nsid w:val="630C1BC3"/>
    <w:multiLevelType w:val="multilevel"/>
    <w:tmpl w:val="630C1BC3"/>
    <w:lvl w:ilvl="0">
      <w:start w:val="1"/>
      <w:numFmt w:val="decimal"/>
      <w:lvlText w:val="%1."/>
      <w:lvlJc w:val="left"/>
      <w:pPr>
        <w:tabs>
          <w:tab w:val="num" w:pos="510"/>
        </w:tabs>
        <w:ind w:left="510" w:hanging="360"/>
      </w:pPr>
      <w:rPr>
        <w:rFonts w:hint="eastAsia"/>
      </w:rPr>
    </w:lvl>
    <w:lvl w:ilvl="1">
      <w:start w:val="1"/>
      <w:numFmt w:val="decimal"/>
      <w:lvlText w:val="%2．"/>
      <w:lvlJc w:val="left"/>
      <w:pPr>
        <w:tabs>
          <w:tab w:val="num" w:pos="1429"/>
        </w:tabs>
        <w:ind w:left="1429" w:hanging="720"/>
      </w:pPr>
      <w:rPr>
        <w:rFonts w:hint="eastAsia"/>
      </w:rPr>
    </w:lvl>
    <w:lvl w:ilvl="2">
      <w:start w:val="3"/>
      <w:numFmt w:val="decimal"/>
      <w:lvlText w:val="（%3）"/>
      <w:lvlJc w:val="left"/>
      <w:pPr>
        <w:tabs>
          <w:tab w:val="num" w:pos="1140"/>
        </w:tabs>
        <w:ind w:left="1140" w:hanging="720"/>
      </w:pPr>
      <w:rPr>
        <w:rFonts w:hint="eastAsia"/>
        <w:lang w:val="en-US"/>
      </w:rPr>
    </w:lvl>
    <w:lvl w:ilvl="3">
      <w:start w:val="1"/>
      <w:numFmt w:val="decimal"/>
      <w:lvlText w:val="（%4）"/>
      <w:lvlJc w:val="left"/>
      <w:pPr>
        <w:tabs>
          <w:tab w:val="num" w:pos="562"/>
        </w:tabs>
        <w:ind w:left="562" w:hanging="420"/>
      </w:pPr>
      <w:rPr>
        <w:rFonts w:ascii="宋体" w:eastAsia="宋体" w:hAnsi="宋体" w:cs="Times New Roman"/>
        <w:lang w:val="en-US"/>
      </w:rPr>
    </w:lvl>
    <w:lvl w:ilvl="4">
      <w:start w:val="1"/>
      <w:numFmt w:val="decimal"/>
      <w:lvlText w:val="（%5）"/>
      <w:lvlJc w:val="left"/>
      <w:pPr>
        <w:tabs>
          <w:tab w:val="num" w:pos="2250"/>
        </w:tabs>
        <w:ind w:left="2250" w:hanging="420"/>
      </w:pPr>
      <w:rPr>
        <w:rFonts w:hint="eastAsia"/>
      </w:rPr>
    </w:lvl>
    <w:lvl w:ilvl="5">
      <w:start w:val="1"/>
      <w:numFmt w:val="lowerLetter"/>
      <w:lvlText w:val="%6．"/>
      <w:lvlJc w:val="left"/>
      <w:pPr>
        <w:ind w:left="928" w:hanging="360"/>
      </w:pPr>
      <w:rPr>
        <w:rFonts w:hint="default"/>
        <w:b/>
        <w:color w:val="auto"/>
      </w:rPr>
    </w:lvl>
    <w:lvl w:ilvl="6">
      <w:start w:val="1"/>
      <w:numFmt w:val="lowerLetter"/>
      <w:lvlText w:val="%7、"/>
      <w:lvlJc w:val="left"/>
      <w:pPr>
        <w:ind w:left="3030" w:hanging="360"/>
      </w:pPr>
      <w:rPr>
        <w:rFonts w:hint="default"/>
      </w:r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13">
    <w:nsid w:val="64607A38"/>
    <w:multiLevelType w:val="multilevel"/>
    <w:tmpl w:val="64607A38"/>
    <w:lvl w:ilvl="0">
      <w:start w:val="1"/>
      <w:numFmt w:val="chineseCountingThousand"/>
      <w:lvlText w:val="%1、"/>
      <w:lvlJc w:val="left"/>
      <w:pPr>
        <w:tabs>
          <w:tab w:val="num" w:pos="552"/>
        </w:tabs>
        <w:ind w:left="552" w:hanging="420"/>
      </w:pPr>
      <w:rPr>
        <w:rFonts w:hint="eastAsia"/>
        <w:color w:val="auto"/>
      </w:rPr>
    </w:lvl>
    <w:lvl w:ilvl="1">
      <w:start w:val="1"/>
      <w:numFmt w:val="lowerLetter"/>
      <w:lvlText w:val="%2)"/>
      <w:lvlJc w:val="left"/>
      <w:pPr>
        <w:tabs>
          <w:tab w:val="num" w:pos="840"/>
        </w:tabs>
        <w:ind w:left="840" w:hanging="420"/>
      </w:pPr>
    </w:lvl>
    <w:lvl w:ilvl="2">
      <w:start w:val="10"/>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72992A7F"/>
    <w:multiLevelType w:val="multilevel"/>
    <w:tmpl w:val="72992A7F"/>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4"/>
  </w:num>
  <w:num w:numId="2">
    <w:abstractNumId w:val="9"/>
  </w:num>
  <w:num w:numId="3">
    <w:abstractNumId w:val="10"/>
  </w:num>
  <w:num w:numId="4">
    <w:abstractNumId w:val="8"/>
  </w:num>
  <w:num w:numId="5">
    <w:abstractNumId w:val="11"/>
  </w:num>
  <w:num w:numId="6">
    <w:abstractNumId w:val="13"/>
  </w:num>
  <w:num w:numId="7">
    <w:abstractNumId w:val="0"/>
  </w:num>
  <w:num w:numId="8">
    <w:abstractNumId w:val="6"/>
  </w:num>
  <w:num w:numId="9">
    <w:abstractNumId w:val="1"/>
  </w:num>
  <w:num w:numId="10">
    <w:abstractNumId w:val="3"/>
  </w:num>
  <w:num w:numId="11">
    <w:abstractNumId w:val="12"/>
  </w:num>
  <w:num w:numId="12">
    <w:abstractNumId w:val="4"/>
  </w:num>
  <w:num w:numId="13">
    <w:abstractNumId w:val="7"/>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D8F"/>
    <w:rsid w:val="000216D3"/>
    <w:rsid w:val="000617BC"/>
    <w:rsid w:val="00086575"/>
    <w:rsid w:val="000A06D8"/>
    <w:rsid w:val="000A15BE"/>
    <w:rsid w:val="000D1039"/>
    <w:rsid w:val="000D19B4"/>
    <w:rsid w:val="000E3E84"/>
    <w:rsid w:val="000E41F1"/>
    <w:rsid w:val="00101FC6"/>
    <w:rsid w:val="001266E5"/>
    <w:rsid w:val="00165AE9"/>
    <w:rsid w:val="001A25EE"/>
    <w:rsid w:val="001D7D97"/>
    <w:rsid w:val="001E692B"/>
    <w:rsid w:val="001E7AD8"/>
    <w:rsid w:val="002031A1"/>
    <w:rsid w:val="0023339D"/>
    <w:rsid w:val="00235272"/>
    <w:rsid w:val="00244A94"/>
    <w:rsid w:val="00250EC8"/>
    <w:rsid w:val="00266105"/>
    <w:rsid w:val="00271880"/>
    <w:rsid w:val="00292461"/>
    <w:rsid w:val="00296776"/>
    <w:rsid w:val="002A2D27"/>
    <w:rsid w:val="002A60C2"/>
    <w:rsid w:val="002C29C8"/>
    <w:rsid w:val="002C5878"/>
    <w:rsid w:val="002D7818"/>
    <w:rsid w:val="002E7792"/>
    <w:rsid w:val="002F4A05"/>
    <w:rsid w:val="00316086"/>
    <w:rsid w:val="00345E37"/>
    <w:rsid w:val="003514D4"/>
    <w:rsid w:val="003554D1"/>
    <w:rsid w:val="00364D55"/>
    <w:rsid w:val="003828A8"/>
    <w:rsid w:val="00394D27"/>
    <w:rsid w:val="00395027"/>
    <w:rsid w:val="003B1928"/>
    <w:rsid w:val="003D2BC6"/>
    <w:rsid w:val="003D3E6C"/>
    <w:rsid w:val="003D5F52"/>
    <w:rsid w:val="003D79FD"/>
    <w:rsid w:val="003F0077"/>
    <w:rsid w:val="003F7152"/>
    <w:rsid w:val="00442B6F"/>
    <w:rsid w:val="00456605"/>
    <w:rsid w:val="00475855"/>
    <w:rsid w:val="0048373C"/>
    <w:rsid w:val="004843F7"/>
    <w:rsid w:val="004D07E9"/>
    <w:rsid w:val="004F09DA"/>
    <w:rsid w:val="00501858"/>
    <w:rsid w:val="0052710D"/>
    <w:rsid w:val="00530197"/>
    <w:rsid w:val="0055203D"/>
    <w:rsid w:val="00577782"/>
    <w:rsid w:val="00597FA2"/>
    <w:rsid w:val="005A49A3"/>
    <w:rsid w:val="005A51D1"/>
    <w:rsid w:val="005A5A73"/>
    <w:rsid w:val="005B430E"/>
    <w:rsid w:val="005D3678"/>
    <w:rsid w:val="005D54D0"/>
    <w:rsid w:val="005E6D3B"/>
    <w:rsid w:val="00601C4D"/>
    <w:rsid w:val="006077B3"/>
    <w:rsid w:val="00622498"/>
    <w:rsid w:val="00627EDF"/>
    <w:rsid w:val="00650BC6"/>
    <w:rsid w:val="0068271F"/>
    <w:rsid w:val="006846F4"/>
    <w:rsid w:val="006D2450"/>
    <w:rsid w:val="006F6C25"/>
    <w:rsid w:val="00700647"/>
    <w:rsid w:val="0070689D"/>
    <w:rsid w:val="00743470"/>
    <w:rsid w:val="00755D23"/>
    <w:rsid w:val="00777FF2"/>
    <w:rsid w:val="00781A7C"/>
    <w:rsid w:val="007934BF"/>
    <w:rsid w:val="007C3642"/>
    <w:rsid w:val="00816CCC"/>
    <w:rsid w:val="00821C87"/>
    <w:rsid w:val="008370A6"/>
    <w:rsid w:val="00870A08"/>
    <w:rsid w:val="008819DC"/>
    <w:rsid w:val="008A4552"/>
    <w:rsid w:val="008B29A2"/>
    <w:rsid w:val="008D08ED"/>
    <w:rsid w:val="008E76CA"/>
    <w:rsid w:val="008E7AB7"/>
    <w:rsid w:val="00910FF2"/>
    <w:rsid w:val="0091348E"/>
    <w:rsid w:val="0091360F"/>
    <w:rsid w:val="00954C1B"/>
    <w:rsid w:val="00961A74"/>
    <w:rsid w:val="00974D8F"/>
    <w:rsid w:val="00986B4B"/>
    <w:rsid w:val="00994FEF"/>
    <w:rsid w:val="009A252D"/>
    <w:rsid w:val="009B1402"/>
    <w:rsid w:val="009C0786"/>
    <w:rsid w:val="009C6FBC"/>
    <w:rsid w:val="009D3D80"/>
    <w:rsid w:val="009D7DD8"/>
    <w:rsid w:val="009E12DA"/>
    <w:rsid w:val="00A11FE8"/>
    <w:rsid w:val="00A316DF"/>
    <w:rsid w:val="00A349AD"/>
    <w:rsid w:val="00A40BFF"/>
    <w:rsid w:val="00A440CE"/>
    <w:rsid w:val="00A459CD"/>
    <w:rsid w:val="00A7330A"/>
    <w:rsid w:val="00A73BB8"/>
    <w:rsid w:val="00AA51DA"/>
    <w:rsid w:val="00AB2EE9"/>
    <w:rsid w:val="00AB2FE3"/>
    <w:rsid w:val="00AB3834"/>
    <w:rsid w:val="00AC40BF"/>
    <w:rsid w:val="00AC7F44"/>
    <w:rsid w:val="00B04787"/>
    <w:rsid w:val="00B16EEF"/>
    <w:rsid w:val="00B25726"/>
    <w:rsid w:val="00B2602F"/>
    <w:rsid w:val="00B32510"/>
    <w:rsid w:val="00B53511"/>
    <w:rsid w:val="00B63D19"/>
    <w:rsid w:val="00B70651"/>
    <w:rsid w:val="00B80ED6"/>
    <w:rsid w:val="00B90525"/>
    <w:rsid w:val="00B96B61"/>
    <w:rsid w:val="00BB5E8A"/>
    <w:rsid w:val="00BB7DA3"/>
    <w:rsid w:val="00C02451"/>
    <w:rsid w:val="00C11667"/>
    <w:rsid w:val="00C26622"/>
    <w:rsid w:val="00C756E3"/>
    <w:rsid w:val="00C821EF"/>
    <w:rsid w:val="00C95F0F"/>
    <w:rsid w:val="00CA6250"/>
    <w:rsid w:val="00CB6D44"/>
    <w:rsid w:val="00CC0F23"/>
    <w:rsid w:val="00CD5DFB"/>
    <w:rsid w:val="00CF760B"/>
    <w:rsid w:val="00D0444A"/>
    <w:rsid w:val="00D10E0F"/>
    <w:rsid w:val="00D46284"/>
    <w:rsid w:val="00D70465"/>
    <w:rsid w:val="00D7105A"/>
    <w:rsid w:val="00D75425"/>
    <w:rsid w:val="00D77321"/>
    <w:rsid w:val="00D837FC"/>
    <w:rsid w:val="00D979D2"/>
    <w:rsid w:val="00DC0966"/>
    <w:rsid w:val="00DC1F8F"/>
    <w:rsid w:val="00DC759B"/>
    <w:rsid w:val="00DD0085"/>
    <w:rsid w:val="00DD1368"/>
    <w:rsid w:val="00DD3583"/>
    <w:rsid w:val="00DE2B0F"/>
    <w:rsid w:val="00E016FE"/>
    <w:rsid w:val="00E33564"/>
    <w:rsid w:val="00E343B1"/>
    <w:rsid w:val="00E408C2"/>
    <w:rsid w:val="00E70096"/>
    <w:rsid w:val="00E7336F"/>
    <w:rsid w:val="00EA17B0"/>
    <w:rsid w:val="00EA2DEA"/>
    <w:rsid w:val="00ED0B74"/>
    <w:rsid w:val="00ED6717"/>
    <w:rsid w:val="00EE7445"/>
    <w:rsid w:val="00EF511E"/>
    <w:rsid w:val="00F053B7"/>
    <w:rsid w:val="00F33636"/>
    <w:rsid w:val="00F33B55"/>
    <w:rsid w:val="00F34EFE"/>
    <w:rsid w:val="00F3570D"/>
    <w:rsid w:val="00F442CD"/>
    <w:rsid w:val="00F56B65"/>
    <w:rsid w:val="00F663FB"/>
    <w:rsid w:val="00F7637B"/>
    <w:rsid w:val="00F82E37"/>
    <w:rsid w:val="00FA3851"/>
    <w:rsid w:val="00FA486D"/>
    <w:rsid w:val="00FB12ED"/>
    <w:rsid w:val="00FB1676"/>
    <w:rsid w:val="00FD074D"/>
    <w:rsid w:val="00FD0C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Plain Text" w:qFormat="1"/>
    <w:lsdException w:name="HTML Typewriter"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51"/>
    <w:pPr>
      <w:widowControl w:val="0"/>
      <w:jc w:val="both"/>
    </w:pPr>
  </w:style>
  <w:style w:type="paragraph" w:styleId="1">
    <w:name w:val="heading 1"/>
    <w:basedOn w:val="a"/>
    <w:next w:val="a"/>
    <w:link w:val="1Char"/>
    <w:qFormat/>
    <w:rsid w:val="00F34EFE"/>
    <w:pPr>
      <w:keepNext/>
      <w:jc w:val="center"/>
      <w:outlineLvl w:val="0"/>
    </w:pPr>
    <w:rPr>
      <w:rFonts w:ascii="楷体_GB2312" w:eastAsia="楷体_GB2312"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974D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974D8F"/>
    <w:rPr>
      <w:sz w:val="18"/>
      <w:szCs w:val="18"/>
    </w:rPr>
  </w:style>
  <w:style w:type="paragraph" w:styleId="a4">
    <w:name w:val="footer"/>
    <w:basedOn w:val="a"/>
    <w:link w:val="Char0"/>
    <w:uiPriority w:val="99"/>
    <w:unhideWhenUsed/>
    <w:qFormat/>
    <w:rsid w:val="00974D8F"/>
    <w:pPr>
      <w:tabs>
        <w:tab w:val="center" w:pos="4153"/>
        <w:tab w:val="right" w:pos="8306"/>
      </w:tabs>
      <w:snapToGrid w:val="0"/>
      <w:jc w:val="left"/>
    </w:pPr>
    <w:rPr>
      <w:sz w:val="18"/>
      <w:szCs w:val="18"/>
    </w:rPr>
  </w:style>
  <w:style w:type="character" w:customStyle="1" w:styleId="Char0">
    <w:name w:val="页脚 Char"/>
    <w:basedOn w:val="a0"/>
    <w:link w:val="a4"/>
    <w:uiPriority w:val="99"/>
    <w:semiHidden/>
    <w:qFormat/>
    <w:rsid w:val="00974D8F"/>
    <w:rPr>
      <w:sz w:val="18"/>
      <w:szCs w:val="18"/>
    </w:rPr>
  </w:style>
  <w:style w:type="paragraph" w:styleId="a5">
    <w:name w:val="Normal (Web)"/>
    <w:basedOn w:val="a"/>
    <w:uiPriority w:val="99"/>
    <w:semiHidden/>
    <w:unhideWhenUsed/>
    <w:rsid w:val="00974D8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74D8F"/>
    <w:rPr>
      <w:b/>
      <w:bCs/>
    </w:rPr>
  </w:style>
  <w:style w:type="character" w:styleId="a7">
    <w:name w:val="Hyperlink"/>
    <w:basedOn w:val="a0"/>
    <w:uiPriority w:val="99"/>
    <w:unhideWhenUsed/>
    <w:rsid w:val="00DD0085"/>
    <w:rPr>
      <w:color w:val="0000FF"/>
      <w:u w:val="single"/>
    </w:rPr>
  </w:style>
  <w:style w:type="character" w:styleId="a8">
    <w:name w:val="FollowedHyperlink"/>
    <w:uiPriority w:val="99"/>
    <w:qFormat/>
    <w:rsid w:val="00E343B1"/>
    <w:rPr>
      <w:color w:val="auto"/>
      <w:u w:val="none"/>
    </w:rPr>
  </w:style>
  <w:style w:type="paragraph" w:styleId="a9">
    <w:name w:val="Balloon Text"/>
    <w:basedOn w:val="a"/>
    <w:link w:val="Char1"/>
    <w:uiPriority w:val="99"/>
    <w:semiHidden/>
    <w:unhideWhenUsed/>
    <w:rsid w:val="00E343B1"/>
    <w:rPr>
      <w:sz w:val="18"/>
      <w:szCs w:val="18"/>
    </w:rPr>
  </w:style>
  <w:style w:type="character" w:customStyle="1" w:styleId="Char1">
    <w:name w:val="批注框文本 Char"/>
    <w:basedOn w:val="a0"/>
    <w:link w:val="a9"/>
    <w:uiPriority w:val="99"/>
    <w:semiHidden/>
    <w:rsid w:val="00E343B1"/>
    <w:rPr>
      <w:sz w:val="18"/>
      <w:szCs w:val="18"/>
    </w:rPr>
  </w:style>
  <w:style w:type="character" w:customStyle="1" w:styleId="1Char">
    <w:name w:val="标题 1 Char"/>
    <w:basedOn w:val="a0"/>
    <w:link w:val="1"/>
    <w:qFormat/>
    <w:rsid w:val="00F34EFE"/>
    <w:rPr>
      <w:rFonts w:ascii="楷体_GB2312" w:eastAsia="楷体_GB2312" w:hAnsi="Times New Roman" w:cs="Times New Roman"/>
      <w:b/>
      <w:sz w:val="28"/>
      <w:szCs w:val="20"/>
    </w:rPr>
  </w:style>
  <w:style w:type="character" w:styleId="aa">
    <w:name w:val="annotation reference"/>
    <w:uiPriority w:val="99"/>
    <w:unhideWhenUsed/>
    <w:rsid w:val="00F34EFE"/>
    <w:rPr>
      <w:sz w:val="21"/>
      <w:szCs w:val="21"/>
    </w:rPr>
  </w:style>
  <w:style w:type="character" w:customStyle="1" w:styleId="Char2">
    <w:name w:val="纯文本 Char"/>
    <w:link w:val="ab"/>
    <w:uiPriority w:val="99"/>
    <w:qFormat/>
    <w:rsid w:val="00F34EFE"/>
    <w:rPr>
      <w:rFonts w:ascii="宋体" w:hAnsi="Courier New" w:cs="Courier New"/>
      <w:szCs w:val="21"/>
    </w:rPr>
  </w:style>
  <w:style w:type="paragraph" w:styleId="ab">
    <w:name w:val="Plain Text"/>
    <w:basedOn w:val="a"/>
    <w:link w:val="Char2"/>
    <w:uiPriority w:val="99"/>
    <w:qFormat/>
    <w:rsid w:val="00F34EFE"/>
    <w:rPr>
      <w:rFonts w:ascii="宋体" w:hAnsi="Courier New" w:cs="Courier New"/>
      <w:szCs w:val="21"/>
    </w:rPr>
  </w:style>
  <w:style w:type="character" w:customStyle="1" w:styleId="Char10">
    <w:name w:val="纯文本 Char1"/>
    <w:basedOn w:val="a0"/>
    <w:uiPriority w:val="99"/>
    <w:semiHidden/>
    <w:rsid w:val="00F34EFE"/>
    <w:rPr>
      <w:rFonts w:ascii="宋体" w:eastAsia="宋体" w:hAnsi="Courier New" w:cs="Courier New"/>
      <w:szCs w:val="21"/>
    </w:rPr>
  </w:style>
  <w:style w:type="paragraph" w:styleId="ac">
    <w:name w:val="List Paragraph"/>
    <w:basedOn w:val="a"/>
    <w:uiPriority w:val="34"/>
    <w:qFormat/>
    <w:rsid w:val="00F7637B"/>
    <w:pPr>
      <w:ind w:firstLineChars="200" w:firstLine="420"/>
    </w:pPr>
  </w:style>
  <w:style w:type="character" w:styleId="HTML">
    <w:name w:val="HTML Typewriter"/>
    <w:qFormat/>
    <w:rsid w:val="00961A74"/>
    <w:rPr>
      <w:rFonts w:ascii="宋体" w:eastAsia="宋体" w:hAnsi="宋体" w:cs="宋体"/>
      <w:sz w:val="24"/>
      <w:szCs w:val="24"/>
    </w:rPr>
  </w:style>
  <w:style w:type="paragraph" w:styleId="ad">
    <w:name w:val="Normal Indent"/>
    <w:basedOn w:val="a"/>
    <w:qFormat/>
    <w:rsid w:val="00961A74"/>
    <w:pPr>
      <w:ind w:firstLine="420"/>
    </w:pPr>
    <w:rPr>
      <w:rFonts w:ascii="Times New Roman" w:eastAsia="宋体" w:hAnsi="Times New Roman" w:cs="Times New Roman"/>
      <w:szCs w:val="20"/>
    </w:rPr>
  </w:style>
  <w:style w:type="paragraph" w:customStyle="1" w:styleId="ae">
    <w:name w:val="普通文字"/>
    <w:basedOn w:val="a"/>
    <w:next w:val="a"/>
    <w:rsid w:val="00961A74"/>
    <w:rPr>
      <w:rFonts w:ascii="宋体" w:eastAsia="宋体" w:hAnsi="Times New Roman" w:cs="Times New Roman"/>
      <w:kern w:val="0"/>
      <w:sz w:val="24"/>
      <w:szCs w:val="20"/>
    </w:rPr>
  </w:style>
  <w:style w:type="table" w:styleId="af">
    <w:name w:val="Table Grid"/>
    <w:basedOn w:val="a1"/>
    <w:qFormat/>
    <w:rsid w:val="00961A7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3879346">
      <w:bodyDiv w:val="1"/>
      <w:marLeft w:val="0"/>
      <w:marRight w:val="0"/>
      <w:marTop w:val="0"/>
      <w:marBottom w:val="0"/>
      <w:divBdr>
        <w:top w:val="none" w:sz="0" w:space="0" w:color="auto"/>
        <w:left w:val="none" w:sz="0" w:space="0" w:color="auto"/>
        <w:bottom w:val="none" w:sz="0" w:space="0" w:color="auto"/>
        <w:right w:val="none" w:sz="0" w:space="0" w:color="auto"/>
      </w:divBdr>
    </w:div>
    <w:div w:id="925572526">
      <w:bodyDiv w:val="1"/>
      <w:marLeft w:val="0"/>
      <w:marRight w:val="0"/>
      <w:marTop w:val="0"/>
      <w:marBottom w:val="0"/>
      <w:divBdr>
        <w:top w:val="none" w:sz="0" w:space="0" w:color="auto"/>
        <w:left w:val="none" w:sz="0" w:space="0" w:color="auto"/>
        <w:bottom w:val="none" w:sz="0" w:space="0" w:color="auto"/>
        <w:right w:val="none" w:sz="0" w:space="0" w:color="auto"/>
      </w:divBdr>
    </w:div>
    <w:div w:id="154713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baidu.com/link?url=Z_YrU-p1Tg7Tl-slWcz1qnOWlQNTFIeyevRa2ktwgH3"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TotalTime>
  <Pages>19</Pages>
  <Words>1347</Words>
  <Characters>7678</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voyager</dc:creator>
  <cp:keywords/>
  <dc:description/>
  <cp:lastModifiedBy>扬州市少年儿童图书馆(填报)</cp:lastModifiedBy>
  <cp:revision>182</cp:revision>
  <dcterms:created xsi:type="dcterms:W3CDTF">2018-11-22T03:58:00Z</dcterms:created>
  <dcterms:modified xsi:type="dcterms:W3CDTF">2021-04-17T02:02:00Z</dcterms:modified>
</cp:coreProperties>
</file>